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58" w:rsidRDefault="00DA2B58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04049" w:rsidRDefault="00104049" w:rsidP="00104049">
      <w:pPr>
        <w:spacing w:after="0" w:line="408" w:lineRule="auto"/>
        <w:ind w:left="120"/>
        <w:jc w:val="center"/>
      </w:pPr>
    </w:p>
    <w:p w:rsidR="00104049" w:rsidRDefault="00104049" w:rsidP="0010404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Муниципальное бюджетное учреждение -средняя </w:t>
      </w:r>
    </w:p>
    <w:p w:rsidR="00104049" w:rsidRDefault="00104049" w:rsidP="0010404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общеобразовательная школа № 33 г. Орла</w:t>
      </w:r>
    </w:p>
    <w:p w:rsidR="00104049" w:rsidRDefault="00104049" w:rsidP="00104049">
      <w:pPr>
        <w:spacing w:after="0"/>
        <w:ind w:left="120"/>
      </w:pPr>
    </w:p>
    <w:tbl>
      <w:tblPr>
        <w:tblpPr w:leftFromText="180" w:rightFromText="180" w:bottomFromText="16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3114"/>
      </w:tblGrid>
      <w:tr w:rsidR="00FC6B4F" w:rsidRPr="00FC6B4F" w:rsidTr="004B5BF9">
        <w:tc>
          <w:tcPr>
            <w:tcW w:w="3114" w:type="dxa"/>
          </w:tcPr>
          <w:p w:rsidR="00FC6B4F" w:rsidRPr="00FC6B4F" w:rsidRDefault="00FC6B4F" w:rsidP="00FC6B4F">
            <w:pPr>
              <w:autoSpaceDE w:val="0"/>
              <w:autoSpaceDN w:val="0"/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B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FC6B4F" w:rsidRPr="00FC6B4F" w:rsidRDefault="00FC6B4F" w:rsidP="00FC6B4F">
            <w:pPr>
              <w:autoSpaceDE w:val="0"/>
              <w:autoSpaceDN w:val="0"/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B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ШМО </w:t>
            </w:r>
          </w:p>
          <w:p w:rsidR="00FC6B4F" w:rsidRPr="00FC6B4F" w:rsidRDefault="00FC6B4F" w:rsidP="00FC6B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__________/Баранова О.А. /</w:t>
            </w:r>
          </w:p>
          <w:p w:rsidR="00FC6B4F" w:rsidRPr="00FC6B4F" w:rsidRDefault="00FC6B4F" w:rsidP="00FC6B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16C2A" w:rsidRDefault="00A16C2A" w:rsidP="00A16C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:rsidR="00FC6B4F" w:rsidRPr="00FC6B4F" w:rsidRDefault="00A16C2A" w:rsidP="00A16C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</w:p>
    <w:p w:rsidR="00104049" w:rsidRDefault="00104049" w:rsidP="00104049">
      <w:pPr>
        <w:spacing w:after="0"/>
        <w:ind w:left="120"/>
      </w:pPr>
    </w:p>
    <w:p w:rsidR="00FC6B4F" w:rsidRDefault="00FC6B4F" w:rsidP="001040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C6B4F" w:rsidRDefault="00FC6B4F" w:rsidP="001040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C6B4F" w:rsidRDefault="00FC6B4F" w:rsidP="001040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C6B4F" w:rsidRDefault="00FC6B4F" w:rsidP="001040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04049" w:rsidRDefault="00104049" w:rsidP="0010404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учебного курса </w:t>
      </w:r>
      <w:r w:rsidR="00DE6B00">
        <w:rPr>
          <w:rFonts w:ascii="Times New Roman" w:hAnsi="Times New Roman"/>
          <w:b/>
          <w:color w:val="000000"/>
          <w:sz w:val="28"/>
        </w:rPr>
        <w:t>«Математика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104049" w:rsidRDefault="00104049" w:rsidP="00104049">
      <w:pPr>
        <w:spacing w:after="0" w:line="408" w:lineRule="auto"/>
        <w:ind w:left="120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>базовый уровень</w:t>
      </w:r>
    </w:p>
    <w:p w:rsidR="00104049" w:rsidRDefault="00104049" w:rsidP="00104049">
      <w:pPr>
        <w:spacing w:after="0" w:line="408" w:lineRule="auto"/>
        <w:ind w:left="120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>для обучающихся 7 класса</w:t>
      </w: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</w:p>
    <w:p w:rsidR="00104049" w:rsidRDefault="00104049" w:rsidP="00104049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​‌</w:t>
      </w:r>
      <w:r w:rsidR="002A3FEB">
        <w:rPr>
          <w:rFonts w:ascii="Times New Roman" w:hAnsi="Times New Roman"/>
          <w:color w:val="000000"/>
          <w:sz w:val="28"/>
        </w:rPr>
        <w:t>2024-2025</w:t>
      </w:r>
      <w:r>
        <w:rPr>
          <w:rFonts w:ascii="Times New Roman" w:hAnsi="Times New Roman"/>
          <w:color w:val="000000"/>
          <w:sz w:val="28"/>
        </w:rPr>
        <w:t xml:space="preserve"> ‌</w:t>
      </w:r>
    </w:p>
    <w:p w:rsidR="00104049" w:rsidRDefault="00104049" w:rsidP="00104049">
      <w:pPr>
        <w:spacing w:after="0"/>
        <w:sectPr w:rsidR="00104049">
          <w:pgSz w:w="11906" w:h="16383"/>
          <w:pgMar w:top="1134" w:right="850" w:bottom="1134" w:left="1701" w:header="720" w:footer="720" w:gutter="0"/>
          <w:cols w:space="720"/>
        </w:sectPr>
      </w:pPr>
    </w:p>
    <w:p w:rsidR="0063120E" w:rsidRPr="00104049" w:rsidRDefault="0063120E" w:rsidP="00104049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DE6B00" w:rsidRPr="00D0118B" w:rsidRDefault="00DE6B00" w:rsidP="00DE6B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118B">
        <w:rPr>
          <w:rFonts w:ascii="Times New Roman" w:hAnsi="Times New Roman" w:cs="Times New Roman"/>
          <w:sz w:val="28"/>
          <w:szCs w:val="28"/>
          <w:lang w:eastAsia="ru-RU"/>
        </w:rPr>
        <w:t>Содержание рабочей программы ориентир</w:t>
      </w:r>
      <w:r>
        <w:rPr>
          <w:rFonts w:ascii="Times New Roman" w:hAnsi="Times New Roman" w:cs="Times New Roman"/>
          <w:sz w:val="28"/>
          <w:szCs w:val="28"/>
          <w:lang w:eastAsia="ru-RU"/>
        </w:rPr>
        <w:t>овано на использование учебника</w:t>
      </w:r>
      <w:r w:rsidRPr="00D0118B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r w:rsidRPr="00D011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второв: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Макарычев Ю.Н,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Миндик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Н.Г  и  другие. Алгебра 7 класс.</w:t>
      </w:r>
      <w:r w:rsidRPr="00D0118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базовый уровень</w:t>
      </w:r>
      <w:r w:rsidRPr="00D0118B">
        <w:rPr>
          <w:rFonts w:ascii="Times New Roman" w:hAnsi="Times New Roman" w:cs="Times New Roman"/>
          <w:sz w:val="28"/>
          <w:szCs w:val="28"/>
          <w:lang w:eastAsia="ru-RU"/>
        </w:rPr>
        <w:t>: учебник; АО "Изда</w:t>
      </w:r>
      <w:r>
        <w:rPr>
          <w:rFonts w:ascii="Times New Roman" w:hAnsi="Times New Roman" w:cs="Times New Roman"/>
          <w:sz w:val="28"/>
          <w:szCs w:val="28"/>
          <w:lang w:eastAsia="ru-RU"/>
        </w:rPr>
        <w:t>тельство "Просвещение", 2023 год</w:t>
      </w:r>
      <w:r w:rsidRPr="00D0118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E6B00" w:rsidRPr="00D0118B" w:rsidRDefault="00DE6B00" w:rsidP="00DE6B00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1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Pr="00D0118B">
        <w:rPr>
          <w:rFonts w:ascii="Times New Roman" w:hAnsi="Times New Roman" w:cs="Times New Roman"/>
          <w:color w:val="000000"/>
          <w:sz w:val="28"/>
          <w:szCs w:val="28"/>
        </w:rPr>
        <w:t>На изучение учебного курса «</w:t>
      </w:r>
      <w:r>
        <w:rPr>
          <w:rFonts w:ascii="Times New Roman" w:hAnsi="Times New Roman" w:cs="Times New Roman"/>
          <w:color w:val="000000"/>
          <w:sz w:val="28"/>
          <w:szCs w:val="28"/>
        </w:rPr>
        <w:t>Алгебра</w:t>
      </w:r>
      <w:r w:rsidRPr="00D011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отводится в 7 классе 102 часа (3 </w:t>
      </w:r>
      <w:r w:rsidRPr="00D0118B">
        <w:rPr>
          <w:rFonts w:ascii="Times New Roman" w:hAnsi="Times New Roman" w:cs="Times New Roman"/>
          <w:color w:val="000000"/>
          <w:sz w:val="28"/>
          <w:szCs w:val="28"/>
        </w:rPr>
        <w:t xml:space="preserve"> часа в неделю).  </w:t>
      </w:r>
    </w:p>
    <w:p w:rsidR="00B75FF3" w:rsidRPr="00430A9B" w:rsidRDefault="0063120E" w:rsidP="00B75FF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A9B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рабочей программы ориентировано на использование учебников </w:t>
      </w:r>
      <w:r w:rsidR="00B75FF3" w:rsidRPr="00430A9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30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второв: </w:t>
      </w:r>
      <w:proofErr w:type="spellStart"/>
      <w:r w:rsidRPr="00430A9B">
        <w:rPr>
          <w:rFonts w:ascii="Times New Roman" w:hAnsi="Times New Roman" w:cs="Times New Roman"/>
          <w:sz w:val="28"/>
          <w:szCs w:val="28"/>
          <w:lang w:eastAsia="ru-RU"/>
        </w:rPr>
        <w:t>Атанасян</w:t>
      </w:r>
      <w:proofErr w:type="spellEnd"/>
      <w:r w:rsidRPr="00430A9B">
        <w:rPr>
          <w:rFonts w:ascii="Times New Roman" w:hAnsi="Times New Roman" w:cs="Times New Roman"/>
          <w:sz w:val="28"/>
          <w:szCs w:val="28"/>
          <w:lang w:eastAsia="ru-RU"/>
        </w:rPr>
        <w:t xml:space="preserve"> Л.С., Бутузов В.Ф., Кадомцев С.Б. и другие</w:t>
      </w:r>
      <w:r w:rsidRPr="00430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10629" w:rsidRPr="00430A9B" w:rsidRDefault="0063120E" w:rsidP="00B75F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30A9B">
        <w:rPr>
          <w:rFonts w:ascii="Times New Roman" w:hAnsi="Times New Roman" w:cs="Times New Roman"/>
          <w:sz w:val="28"/>
          <w:szCs w:val="28"/>
          <w:lang w:eastAsia="ru-RU"/>
        </w:rPr>
        <w:t>Математика. Геометрия: 7-9-е классы: базовый уровень: учебник; АО "Издательство "Просвещение", 2023 год</w:t>
      </w:r>
      <w:r w:rsidR="00B75FF3" w:rsidRPr="00430A9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430A9B">
        <w:rPr>
          <w:rFonts w:ascii="Times New Roman" w:hAnsi="Times New Roman" w:cs="Times New Roman"/>
          <w:sz w:val="28"/>
          <w:szCs w:val="28"/>
          <w:lang w:eastAsia="ru-RU"/>
        </w:rPr>
        <w:t>14-е издание, переработанное.</w:t>
      </w:r>
    </w:p>
    <w:p w:rsidR="00E10629" w:rsidRPr="00430A9B" w:rsidRDefault="00E10629" w:rsidP="00E10629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A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Pr="00430A9B">
        <w:rPr>
          <w:rFonts w:ascii="Times New Roman" w:hAnsi="Times New Roman" w:cs="Times New Roman"/>
          <w:color w:val="000000"/>
          <w:sz w:val="28"/>
          <w:szCs w:val="28"/>
        </w:rPr>
        <w:t>На изучение учебного курса «Геометрия</w:t>
      </w:r>
      <w:r w:rsidR="003E7863" w:rsidRPr="00430A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  <w:r w:rsidRPr="00430A9B">
        <w:rPr>
          <w:rFonts w:ascii="Times New Roman" w:hAnsi="Times New Roman" w:cs="Times New Roman"/>
          <w:color w:val="000000"/>
          <w:sz w:val="28"/>
          <w:szCs w:val="28"/>
        </w:rPr>
        <w:t xml:space="preserve">отводится в 7 классе 68 часов (2 часа в неделю).  </w:t>
      </w:r>
    </w:p>
    <w:p w:rsidR="00DE6B00" w:rsidRDefault="00DE6B00" w:rsidP="00DE6B0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рабочей программы ориентировано на использование учебника: </w:t>
      </w:r>
      <w:r w:rsidRPr="00D177FE">
        <w:rPr>
          <w:rFonts w:ascii="Times New Roman" w:hAnsi="Times New Roman" w:cs="Times New Roman"/>
          <w:sz w:val="28"/>
          <w:szCs w:val="28"/>
          <w:lang w:eastAsia="ru-RU"/>
        </w:rPr>
        <w:t>Математика. Вероятность и статистика. 7-9 классы. Базовый уровень.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77FE">
        <w:rPr>
          <w:rFonts w:ascii="Times New Roman" w:hAnsi="Times New Roman" w:cs="Times New Roman"/>
          <w:sz w:val="28"/>
          <w:szCs w:val="28"/>
          <w:lang w:eastAsia="ru-RU"/>
        </w:rPr>
        <w:t>Высоцкий И.Р., Ященко И.В./ под ред. Ященко И.В.</w:t>
      </w:r>
    </w:p>
    <w:p w:rsidR="00DE6B00" w:rsidRDefault="00DE6B00" w:rsidP="00DE6B00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На изучение учебного курса «Вероятность и статистика</w:t>
      </w:r>
      <w:r w:rsidRPr="00A91550">
        <w:rPr>
          <w:rFonts w:ascii="Times New Roman" w:hAnsi="Times New Roman"/>
          <w:b/>
          <w:color w:val="000000"/>
          <w:sz w:val="28"/>
        </w:rPr>
        <w:t>”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отводится в 7 классе 34</w:t>
      </w:r>
      <w:r w:rsidRPr="00E84A0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часа (1 час </w:t>
      </w:r>
      <w:r w:rsidRPr="00E84A0F">
        <w:rPr>
          <w:rFonts w:ascii="Times New Roman" w:hAnsi="Times New Roman"/>
          <w:color w:val="000000"/>
          <w:sz w:val="28"/>
        </w:rPr>
        <w:t xml:space="preserve">в неделю).  </w:t>
      </w:r>
    </w:p>
    <w:p w:rsidR="00E10629" w:rsidRPr="00430A9B" w:rsidRDefault="00E10629" w:rsidP="00E10629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120E" w:rsidRPr="00430A9B" w:rsidRDefault="0063120E" w:rsidP="00E106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307A" w:rsidRPr="00DE6B00" w:rsidRDefault="0033307A" w:rsidP="007D1D32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</w:t>
      </w:r>
    </w:p>
    <w:p w:rsidR="00DE6B00" w:rsidRPr="00DE6B00" w:rsidRDefault="00DE6B00" w:rsidP="00DE6B00">
      <w:pPr>
        <w:pStyle w:val="af5"/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УЧЕБНОГО КУРСА «АЛГЕБРА»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BB2546" w:rsidRPr="001161AE" w:rsidRDefault="00BB2546" w:rsidP="00BB2546">
      <w:pPr>
        <w:spacing w:after="0" w:line="264" w:lineRule="auto"/>
        <w:jc w:val="both"/>
      </w:pPr>
      <w:bookmarkStart w:id="1" w:name="_Toc124426221"/>
      <w:bookmarkEnd w:id="1"/>
      <w:r w:rsidRPr="00BB2546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lastRenderedPageBreak/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B2546" w:rsidRPr="001161AE" w:rsidRDefault="00BB2546" w:rsidP="00BB2546">
      <w:pPr>
        <w:spacing w:after="0" w:line="264" w:lineRule="auto"/>
        <w:jc w:val="both"/>
      </w:pPr>
      <w:bookmarkStart w:id="2" w:name="_Toc124426222"/>
      <w:bookmarkEnd w:id="2"/>
      <w:r w:rsidRPr="00BB254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b/>
          <w:color w:val="000000"/>
          <w:sz w:val="28"/>
        </w:rPr>
        <w:t>Функции</w:t>
      </w:r>
    </w:p>
    <w:p w:rsidR="00BB2546" w:rsidRPr="001161AE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 w:rsidR="00BB2546" w:rsidRDefault="00BB2546" w:rsidP="00BB2546">
      <w:pPr>
        <w:spacing w:after="0" w:line="264" w:lineRule="auto"/>
        <w:jc w:val="both"/>
      </w:pPr>
      <w:r w:rsidRPr="00BB2546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 w:rsidRPr="00BB2546"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BB2546">
        <w:rPr>
          <w:rFonts w:ascii="Times New Roman" w:hAnsi="Times New Roman"/>
          <w:i/>
          <w:color w:val="000000"/>
          <w:sz w:val="28"/>
        </w:rPr>
        <w:t xml:space="preserve"> </w:t>
      </w:r>
      <w:r w:rsidRPr="00BB2546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 w:rsidRPr="00BB2546"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BB2546">
        <w:rPr>
          <w:rFonts w:ascii="Times New Roman" w:hAnsi="Times New Roman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DE6B00" w:rsidRPr="00DE6B00" w:rsidRDefault="00DE6B00" w:rsidP="00DE6B00">
      <w:pPr>
        <w:pStyle w:val="af5"/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УЧЕБНОГО КУРСА «ГЕОМЕТРИЯ»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Равнобедренный и равносторонний треугольники. Неравенство треугольника.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BB2546" w:rsidRPr="00BB2546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DE6B00" w:rsidRPr="00BB2546" w:rsidRDefault="00DE6B00" w:rsidP="00BB254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546" w:rsidRDefault="00BB2546" w:rsidP="00BB2546">
      <w:pPr>
        <w:pStyle w:val="af5"/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УЧЕБНОГО КУРСА «ВЕРОЯТНОСТЬ И СТАТИСТИКА»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Равнобедренный и равносторонний треугольники. Неравенство треугольника.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7D1D32" w:rsidRPr="00430A9B" w:rsidRDefault="007D1D32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07A" w:rsidRPr="00430A9B" w:rsidRDefault="007D1D32" w:rsidP="007D1D32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07A"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ПРО</w:t>
      </w:r>
      <w:r w:rsidR="000D0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ГРАММЫ УЧЕБНОГО ПРЕДМЕТА «МАТЕМАТИКА</w:t>
      </w:r>
      <w:r w:rsidR="0033307A"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НА УРОВНЕ ОСНОВНОГО ОБЩЕГО ОБРАЗОВАНИЯ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br/>
      </w: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программы учебного курса «Геометрия» характеризуются: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 патриотическое воспитание</w:t>
      </w: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 гражданское и духовно-нравственное воспитание: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 трудовое воспитание: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 эстетическое воспитание: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5) ценности научного познания: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7) экологическое воспитание: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</w:t>
      </w: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их возможных последствий для окружающей среды, осознанием глобального характера экологических проблем и путей их решения;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8) адаптация к изменяющимся условиям социальной и природной среды: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универсальные учебные действия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Базовые логические действия:</w:t>
      </w:r>
    </w:p>
    <w:p w:rsidR="0033307A" w:rsidRPr="00430A9B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3307A" w:rsidRPr="00430A9B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3307A" w:rsidRPr="00430A9B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3307A" w:rsidRPr="00430A9B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307A" w:rsidRPr="00430A9B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3307A" w:rsidRPr="00430A9B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Базовые исследовательские действия</w:t>
      </w:r>
      <w:r w:rsidRPr="00430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3307A" w:rsidRPr="00430A9B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3307A" w:rsidRPr="00430A9B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3307A" w:rsidRPr="00430A9B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307A" w:rsidRPr="00430A9B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информацией:</w:t>
      </w:r>
    </w:p>
    <w:p w:rsidR="0033307A" w:rsidRPr="00430A9B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33307A" w:rsidRPr="00430A9B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3307A" w:rsidRPr="00430A9B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3307A" w:rsidRPr="00430A9B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универсальные учебные действия:</w:t>
      </w:r>
    </w:p>
    <w:p w:rsidR="0033307A" w:rsidRPr="00430A9B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3307A" w:rsidRPr="00430A9B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3307A" w:rsidRPr="00430A9B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3307A" w:rsidRPr="00430A9B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33307A" w:rsidRPr="00430A9B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307A" w:rsidRPr="00430A9B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Регулятивные универсальные учебные действия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B4F" w:rsidRDefault="00FC6B4F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6B4F" w:rsidRDefault="00FC6B4F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Самоорганизация:</w:t>
      </w:r>
    </w:p>
    <w:p w:rsidR="0033307A" w:rsidRPr="00430A9B" w:rsidRDefault="0033307A" w:rsidP="0033307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Самок</w:t>
      </w:r>
      <w:r w:rsidR="00FE567F"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</w:t>
      </w: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3307A" w:rsidRPr="00430A9B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33307A" w:rsidRPr="00430A9B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3307A" w:rsidRPr="00430A9B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цели, находить ошибку, давать оценку приобретённому опыту.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BB2546" w:rsidRPr="00430A9B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КУРСУ «АЛГЕБРА»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Округлять числа.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bookmarkStart w:id="3" w:name="_Toc124426236"/>
      <w:bookmarkEnd w:id="3"/>
      <w:r w:rsidRPr="001161A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lastRenderedPageBreak/>
        <w:t>Находить значения буквенных выражений при заданных значениях переменных.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bookmarkStart w:id="4" w:name="_Toc124426237"/>
      <w:bookmarkEnd w:id="4"/>
      <w:r w:rsidRPr="001161A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bookmarkStart w:id="5" w:name="_Toc124426238"/>
      <w:bookmarkEnd w:id="5"/>
      <w:r w:rsidRPr="001161AE">
        <w:rPr>
          <w:rFonts w:ascii="Times New Roman" w:hAnsi="Times New Roman"/>
          <w:b/>
          <w:color w:val="000000"/>
          <w:sz w:val="28"/>
        </w:rPr>
        <w:t>Функции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161AE">
        <w:rPr>
          <w:rFonts w:ascii="Times New Roman" w:hAnsi="Times New Roman"/>
          <w:color w:val="000000"/>
          <w:sz w:val="28"/>
        </w:rPr>
        <w:t xml:space="preserve"> = |х|.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BB2546" w:rsidRPr="001161AE" w:rsidRDefault="00BB2546" w:rsidP="00BB2546">
      <w:pPr>
        <w:spacing w:after="0" w:line="264" w:lineRule="auto"/>
        <w:ind w:firstLine="600"/>
        <w:jc w:val="both"/>
      </w:pPr>
      <w:r w:rsidRPr="001161AE">
        <w:rPr>
          <w:rFonts w:ascii="Times New Roman" w:hAnsi="Times New Roman"/>
          <w:color w:val="000000"/>
          <w:sz w:val="28"/>
        </w:rPr>
        <w:lastRenderedPageBreak/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33307A" w:rsidRPr="00430A9B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546" w:rsidRPr="00430A9B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124426249"/>
      <w:bookmarkEnd w:id="6"/>
    </w:p>
    <w:p w:rsidR="00BB2546" w:rsidRPr="00430A9B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КУРСУ «ГЕОМЕТРИЯ»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чертежи к геометрическим задачам.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логические рассуждения с использованием геометрических теорем.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клетчатой бумаге.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33307A" w:rsidRPr="00430A9B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основные геометрические построения с помощью циркуля и линейки.</w:t>
      </w:r>
    </w:p>
    <w:p w:rsidR="0033307A" w:rsidRDefault="0033307A">
      <w:pPr>
        <w:rPr>
          <w:rFonts w:ascii="Times New Roman" w:hAnsi="Times New Roman" w:cs="Times New Roman"/>
          <w:sz w:val="28"/>
          <w:szCs w:val="28"/>
        </w:rPr>
      </w:pPr>
    </w:p>
    <w:p w:rsidR="00BB2546" w:rsidRPr="00430A9B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546" w:rsidRPr="00430A9B" w:rsidRDefault="00BB2546" w:rsidP="00BB2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КУРСУ «ВЕРОЯТНОСТЬ И СТАТИСТИКА»</w:t>
      </w:r>
    </w:p>
    <w:p w:rsidR="00BB2546" w:rsidRDefault="00BB2546" w:rsidP="00BB254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значений. </w:t>
      </w:r>
    </w:p>
    <w:p w:rsidR="00BB2546" w:rsidRDefault="00BB2546" w:rsidP="00BB254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Описывать и интерпретировать реальные числовые данные, представленные в таблицах, на диаграммах, графиках. </w:t>
      </w:r>
    </w:p>
    <w:p w:rsidR="00BB2546" w:rsidRDefault="00BB2546" w:rsidP="00BB254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BB2546" w:rsidRDefault="00BB2546" w:rsidP="00BB254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 </w:t>
      </w:r>
    </w:p>
    <w:p w:rsidR="00512F56" w:rsidRDefault="00512F56">
      <w:pPr>
        <w:rPr>
          <w:rFonts w:ascii="Times New Roman" w:hAnsi="Times New Roman" w:cs="Times New Roman"/>
          <w:sz w:val="28"/>
          <w:szCs w:val="28"/>
        </w:rPr>
      </w:pPr>
    </w:p>
    <w:p w:rsidR="00512F56" w:rsidRPr="00430A9B" w:rsidRDefault="00320B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3. </w:t>
      </w:r>
      <w:r w:rsidRPr="00430A9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Тематическое планирование  </w:t>
      </w:r>
    </w:p>
    <w:p w:rsidR="0033307A" w:rsidRPr="00320BD7" w:rsidRDefault="00320BD7" w:rsidP="00320BD7">
      <w:pPr>
        <w:pStyle w:val="af5"/>
        <w:numPr>
          <w:ilvl w:val="1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bookmarkStart w:id="7" w:name="block-2492198"/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. </w:t>
      </w:r>
      <w:r w:rsidR="0033307A" w:rsidRPr="00320BD7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Тематическое планирование</w:t>
      </w:r>
      <w:r w:rsidR="007D1D32" w:rsidRPr="00320BD7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 учебного курса «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Алгебра</w:t>
      </w:r>
      <w:r w:rsidR="007D1D32" w:rsidRPr="00320BD7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»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658"/>
        <w:gridCol w:w="1331"/>
        <w:gridCol w:w="3170"/>
      </w:tblGrid>
      <w:tr w:rsidR="00320BD7" w:rsidTr="00FC6B4F">
        <w:trPr>
          <w:trHeight w:val="317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раздел</w:t>
            </w:r>
            <w:proofErr w:type="gramStart"/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а(</w:t>
            </w:r>
            <w:proofErr w:type="gramEnd"/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урока) </w:t>
            </w:r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517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320BD7" w:rsidRPr="00063B25" w:rsidRDefault="00320BD7" w:rsidP="00515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  <w:vMerge/>
            <w:tcMar>
              <w:top w:w="50" w:type="dxa"/>
              <w:left w:w="100" w:type="dxa"/>
            </w:tcMar>
          </w:tcPr>
          <w:p w:rsidR="00320BD7" w:rsidRPr="00063B25" w:rsidRDefault="00320BD7" w:rsidP="00515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  <w:tcMar>
              <w:top w:w="50" w:type="dxa"/>
              <w:left w:w="100" w:type="dxa"/>
            </w:tcMar>
          </w:tcPr>
          <w:p w:rsidR="00320BD7" w:rsidRPr="00063B25" w:rsidRDefault="00320BD7" w:rsidP="00515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0" w:type="dxa"/>
            <w:vMerge/>
            <w:tcMar>
              <w:top w:w="50" w:type="dxa"/>
              <w:left w:w="100" w:type="dxa"/>
            </w:tcMar>
          </w:tcPr>
          <w:p w:rsidR="00320BD7" w:rsidRPr="00063B25" w:rsidRDefault="00320BD7" w:rsidP="00515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Рациональные 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45" w:lineRule="auto"/>
              <w:ind w:left="62" w:right="43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algebra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/8-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deistvitelnye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-9092/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mnozhestvo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ratcionalnykh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chisel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-12344/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-05348272-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bfd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-18993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3481</w:t>
              </w:r>
            </w:hyperlink>
          </w:p>
          <w:p w:rsidR="00320BD7" w:rsidRPr="00BD4BAE" w:rsidRDefault="00F63308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-13871/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protivopolozhnye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modul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tcelye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-13770/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-67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569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3-3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bd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6-420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32-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10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df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рациональными числами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4" w:after="0" w:line="245" w:lineRule="auto"/>
              <w:ind w:left="62" w:right="43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-13871/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algebraicheskaia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summa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-13773/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5404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dbed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dbe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502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</w:p>
          <w:p w:rsidR="00320BD7" w:rsidRPr="00BD4BAE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рациональными числами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F63308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-13871/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algebraicheskaia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summa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svoistva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-13773/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9-418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74-6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65758576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рациональными числами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-13871/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sravnenie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ratcionalnykh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chisel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-13771/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-59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38-2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8-4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5792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</w:hyperlink>
          </w:p>
          <w:p w:rsidR="00320BD7" w:rsidRPr="00BD4BAE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-13871/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sravnenie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ratcionalnykh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chisel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-13771/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-5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bdc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-05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-83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49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3248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https://m.edsoo.ru/7f4211de</w:t>
              </w:r>
            </w:hyperlink>
          </w:p>
          <w:p w:rsidR="00320BD7" w:rsidRPr="00334A0C" w:rsidRDefault="00F63308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320BD7"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https://m.edsoo.ru/7f421382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ind w:left="135"/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</w:t>
            </w:r>
            <w:r w:rsidRPr="00063B2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https://m.edsoo.ru/7f42154eh</w:t>
            </w: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https://m.edsoo.ru/7f4218be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naturalnye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-13968/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priznaki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delimosti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-2-3-5-9-10-13939/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-85198525-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78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33-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-2769738170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df</w:t>
              </w:r>
            </w:hyperlink>
          </w:p>
          <w:p w:rsidR="00320BD7" w:rsidRPr="00BD4BAE" w:rsidRDefault="00F63308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naturalnye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-13968/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priznaki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delimosti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-2-3-5-9-10-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13939/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fc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73618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41-41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0-954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214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BD4BA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133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naturalnye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-13968/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prostye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sostavnye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razlozhenie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naturalnogo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prostye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mnoz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_-13984/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bfdf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8478-067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02-633071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270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 по теме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«Арифметические действия с рациональными числами. Степень с натуральным показателем»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34A0C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8441EE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основных задач на дроби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/5-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obyknovennye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drobi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-13744/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nakhozhdenie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chasti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ot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tcelogo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ego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chasti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-13678/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371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6-481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06-6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fde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8441EE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основных задач на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8441EE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основных задач на дроби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/5-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obyknovennye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drobi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-13744/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nakhozhdenie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chasti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ot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tcelogo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chisla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ego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chasti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-13678/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0548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-2652-4945-9990-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8282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8441EE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основных задач на дроби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/5-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desiatichnye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drobi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-13880/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zadachi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nakhozhdenie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ot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velichiny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veli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_-13738/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484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8-9536-251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bda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68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основных задач на дроби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8441EE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/5-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desiatichnye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drobi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-13880/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zadachi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nakhozhdenie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ot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velichiny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veli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_-13738/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2238621-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cfa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6-491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1-98807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8888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/5-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desiatichnye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drobi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-13880/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zadachi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nakhozhdenie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ot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velichiny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veli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_-13738/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484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8-9536-251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bda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68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8441EE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и обратная п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ропорциональности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otnosheniia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proportcii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-13922/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priamaia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obratnaia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proportcionalnost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-13905/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-276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6416-721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8-8297-2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65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83758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9C515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9C515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3744F1" w:rsidRDefault="00F63308" w:rsidP="005155F9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matematika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/6-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otnosheniia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proportcii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protcenty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-13922/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priamaia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obratnaia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proportcionalnost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-13905/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re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04673-50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3-42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ab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-94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aa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-2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627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dfc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4</w:t>
              </w:r>
              <w:r w:rsidR="00320BD7" w:rsidRPr="00AD2DD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dc</w:t>
              </w:r>
              <w:r w:rsidR="00320BD7" w:rsidRPr="003744F1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</w:p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9C515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9C515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"Решение задач на дроби и проценты. Прямая и обратная пропорциональности.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Буквенные выражения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https://m.edsoo.ru/7f41feec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Переменные. Допустимые значения </w:t>
            </w:r>
            <w:proofErr w:type="spellStart"/>
            <w:r w:rsidRPr="000A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.Формулы</w:t>
            </w:r>
            <w:proofErr w:type="spellEnd"/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4312C6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https://m.edsoo.ru/7f41fafa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https://m.edsoo.ru/7f41fd70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https://m.edsoo.ru/7f421382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степени с натуральным 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показателем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https://m.edsoo.ru/7f42154e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https://m.edsoo.ru/7f4218be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  «Преобразование буквенных выражений.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Степень и ее свойства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одночленов. Возведение одночлена в степень.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175C1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стандартный вид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https://m.edsoo.ru/7f42276e</w:t>
              </w:r>
            </w:hyperlink>
          </w:p>
          <w:p w:rsidR="00320BD7" w:rsidRPr="000175C1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https://m.edsoo.ru/7f422930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вычитани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е, умножение многочленов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https://m.edsoo.ru/7f422af2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https://m.edsoo.ru/7f422cc8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https://m.edsoo.ru/7f422fca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https://m.edsoo.ru/7f423182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сокращённого умножения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Возведение в квадрат и в куб суммы и разности двух выражений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https://m.edsoo.ru/7f42432a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сокращённого умножения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Возведение в квадрат и в куб суммы и разности двух выражений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https://m.edsoo.ru/7f42464a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сокращённого умножения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Разложение  на множители с помощью формул квадрата суммы и разности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https://m.edsoo.ru/7f424c12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сокращённого умножения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Разложение  на множители с помощью формул квадрата суммы и разности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https://m.edsoo.ru/7f424fd2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сокращённого умножения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разности двух выражений на их сумму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https://m.edsoo.ru/7f4251d0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A925AF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сокращённого умножения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разности двух выражений на их сумму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A925AF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A925AF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https://m.edsoo.ru/7f423312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B3402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https://m.edsoo.ru/7f4237fe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A6F17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https://m.edsoo.ru/7f4239de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10206F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№4  по теме "Алгебраические выражения"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https://m.edsoo.ru/7f420482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https://m.edsoo.ru/7f42064e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https://m.edsoo.ru/7f420806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https://m.edsoo.ru/7f4209a0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https://m.edsoo.ru/7f420e6e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№5  по теме « Уравнения с одной переменной»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Координата точки на прямой.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https://m.edsoo.ru/7f41de76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https://m.edsoo.ru/7f41dff2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Расстояние между двумя точками координатной прямой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Прямоугольная система координат на плоскости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https://m.edsoo.ru/7f41e16e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Прямоугольная система координат на плоскости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https://m.edsoo.ru/7f41e42a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7D198A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https://m.edsoo.ru/7f41e8a8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https://m.edsoo.ru/7f41ed80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7D198A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E863A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https://m.edsoo.ru/7f41ea24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7D198A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E863A5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График функции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https://m.edsoo.ru/7f41ef06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D259B6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График функции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D259B6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D259B6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фу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нкций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https://m.edsoo.ru/7f41f078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функций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https://m.edsoo.ru/7f41f1fe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7D198A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https://m.edsoo.ru/7f427282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7D198A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https://m.edsoo.ru/7f427412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https://m.edsoo.ru/7f426d1e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7D198A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7D198A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" Функции"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Линейное уравнение с двумя переменными и его 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линейного уравнения с двумя переменными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ind w:left="135"/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https://m.edsoo.ru/7f427c32</w:t>
              </w:r>
            </w:hyperlink>
          </w:p>
          <w:p w:rsidR="00320BD7" w:rsidRPr="00D93365" w:rsidRDefault="00F63308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320BD7"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https://m.edsoo.ru/7f427e8a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двух линейных уравнений с двумя переменными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https://m.edsoo.ru/7f42836c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46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уравнений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https://m.edsoo.ru/7f4284de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уравнений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https://m.edsoo.ru/7f42865a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https://m.edsoo.ru/7f4287d6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Default="00320BD7" w:rsidP="005155F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E4664A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510A92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"Решение систем линейных  уравнений"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https://m.edsoo.ru/7f421044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и обобщение. Степень и ее свойства.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https://m.edsoo.ru/7f429c6c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и обобщение. Многочлены.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https://m.edsoo.ru/7f429f32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и обобщение. Формулы сокращенного умножения.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https://m.edsoo.ru/7f42a0e0</w:t>
              </w:r>
            </w:hyperlink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и обобщение. Преобразование Выражений.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https://m.edsoo.ru/7f42a27a</w:t>
              </w:r>
            </w:hyperlink>
          </w:p>
        </w:tc>
      </w:tr>
      <w:tr w:rsidR="00320BD7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и обобщение. Линейная функция и ее график.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D7" w:rsidRPr="008E4BFE" w:rsidTr="00FC6B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658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и обобщение. Уравнения и системы уравнений.</w:t>
            </w:r>
          </w:p>
        </w:tc>
        <w:tc>
          <w:tcPr>
            <w:tcW w:w="1331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320BD7" w:rsidRPr="00063B25" w:rsidRDefault="00320BD7" w:rsidP="005155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063B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https://m.edsoo.ru/7f42a900</w:t>
              </w:r>
            </w:hyperlink>
          </w:p>
        </w:tc>
      </w:tr>
    </w:tbl>
    <w:p w:rsidR="00320BD7" w:rsidRPr="00320BD7" w:rsidRDefault="00320BD7" w:rsidP="00320BD7">
      <w:pPr>
        <w:pStyle w:val="af5"/>
        <w:spacing w:after="0"/>
        <w:ind w:left="375"/>
        <w:rPr>
          <w:rFonts w:ascii="Times New Roman" w:hAnsi="Times New Roman" w:cs="Times New Roman"/>
          <w:sz w:val="28"/>
          <w:szCs w:val="28"/>
        </w:rPr>
      </w:pPr>
    </w:p>
    <w:p w:rsidR="00C14996" w:rsidRPr="00320BD7" w:rsidRDefault="00320BD7" w:rsidP="0033307A">
      <w:pPr>
        <w:pStyle w:val="af5"/>
        <w:numPr>
          <w:ilvl w:val="1"/>
          <w:numId w:val="16"/>
        </w:num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20BD7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0D0A3B" w:rsidRPr="00320BD7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Тематическое планирование  учебного курса «ГЕОМЕТРИЯ»</w:t>
      </w:r>
    </w:p>
    <w:p w:rsidR="00C14996" w:rsidRPr="0033307A" w:rsidRDefault="00C14996" w:rsidP="0033307A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3129"/>
        <w:gridCol w:w="1384"/>
        <w:gridCol w:w="4392"/>
      </w:tblGrid>
      <w:tr w:rsidR="00DE6B00" w:rsidTr="00FC6B4F">
        <w:trPr>
          <w:trHeight w:val="9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1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8838C2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 xml:space="preserve"> П</w:t>
            </w:r>
            <w:r w:rsidR="0033307A" w:rsidRPr="0063120E">
              <w:rPr>
                <w:rStyle w:val="211pt"/>
                <w:rFonts w:eastAsiaTheme="majorEastAsia"/>
                <w:b w:val="0"/>
                <w:color w:val="auto"/>
              </w:rPr>
              <w:t>рямая и отрезок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Default="0033307A" w:rsidP="0063120E">
            <w:pPr>
              <w:spacing w:after="0"/>
              <w:ind w:left="47"/>
              <w:rPr>
                <w:rStyle w:val="211pt"/>
                <w:rFonts w:eastAsiaTheme="majorEastAsia"/>
                <w:b w:val="0"/>
                <w:color w:val="auto"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Луч и угол</w:t>
            </w:r>
          </w:p>
          <w:p w:rsidR="00256E63" w:rsidRPr="0063120E" w:rsidRDefault="00256E63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Многоугольник, ломанная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Default="00F63308" w:rsidP="0063120E">
            <w:pPr>
              <w:rPr>
                <w:rFonts w:ascii="Times New Roman" w:hAnsi="Times New Roman" w:cs="Times New Roman"/>
              </w:rPr>
            </w:pPr>
            <w:hyperlink r:id="rId78" w:history="1">
              <w:r w:rsidR="00256E63" w:rsidRPr="00A91C4E">
                <w:rPr>
                  <w:rStyle w:val="ad"/>
                  <w:rFonts w:ascii="Times New Roman" w:hAnsi="Times New Roman" w:cs="Times New Roman"/>
                </w:rPr>
                <w:t>https://lesson.academy-content.myschool.edu.ru/lesson/e25faebc-8c21-4970-9501-735a5d8406fe</w:t>
              </w:r>
            </w:hyperlink>
          </w:p>
          <w:p w:rsidR="00256E63" w:rsidRPr="0063120E" w:rsidRDefault="00256E63" w:rsidP="0063120E">
            <w:pPr>
              <w:rPr>
                <w:rFonts w:ascii="Times New Roman" w:hAnsi="Times New Roman" w:cs="Times New Roman"/>
              </w:rPr>
            </w:pPr>
            <w:r w:rsidRPr="002843A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43A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43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43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43A1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843A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256E63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Сравнение отрезков и углов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C81BD7" w:rsidRDefault="00256E63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256E63" w:rsidRPr="0063120E" w:rsidRDefault="00256E63" w:rsidP="00256E63">
            <w:pPr>
              <w:spacing w:after="0"/>
              <w:ind w:left="47"/>
              <w:rPr>
                <w:rStyle w:val="211pt"/>
                <w:rFonts w:eastAsiaTheme="majorEastAsia"/>
                <w:b w:val="0"/>
                <w:color w:val="auto"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Измерение отрезков.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81BD7" w:rsidRPr="0063120E" w:rsidRDefault="00C81BD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C81BD7" w:rsidRDefault="00F63308" w:rsidP="0063120E">
            <w:pPr>
              <w:rPr>
                <w:rFonts w:ascii="Times New Roman" w:hAnsi="Times New Roman" w:cs="Times New Roman"/>
              </w:rPr>
            </w:pPr>
            <w:hyperlink r:id="rId80" w:history="1">
              <w:r w:rsidR="00256E63" w:rsidRPr="00A91C4E">
                <w:rPr>
                  <w:rStyle w:val="ad"/>
                  <w:rFonts w:ascii="Times New Roman" w:hAnsi="Times New Roman" w:cs="Times New Roman"/>
                </w:rPr>
                <w:t>https://lesson.academy-content.myschool.edu.ru/lesson/e25faebc-8c21-4970-9501-735a5d8406fe</w:t>
              </w:r>
            </w:hyperlink>
          </w:p>
          <w:p w:rsidR="00256E63" w:rsidRPr="0063120E" w:rsidRDefault="00256E63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256E63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Измерение углов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256E63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Смежные и вертикальные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>углы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content.myschool.edu.ru/lesson/64ae8b57-</w:t>
            </w:r>
            <w:r w:rsidR="008838C2">
              <w:rPr>
                <w:rFonts w:ascii="Times New Roman" w:hAnsi="Times New Roman" w:cs="Times New Roman"/>
              </w:rPr>
              <w:t>9</w:t>
            </w:r>
            <w:r w:rsidRPr="0063120E">
              <w:rPr>
                <w:rFonts w:ascii="Times New Roman" w:hAnsi="Times New Roman" w:cs="Times New Roman"/>
              </w:rPr>
              <w:t>b661-4df3-ad17-ffa1e5ef5e12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2E6410" w:rsidRPr="0063120E" w:rsidRDefault="00256E63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2E6410" w:rsidRPr="0063120E" w:rsidRDefault="002E6410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E6410" w:rsidRPr="0063120E" w:rsidRDefault="00C81BD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2E6410" w:rsidRPr="0063120E" w:rsidRDefault="002E6410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8838C2" w:rsidRDefault="00256E63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8838C2" w:rsidRPr="0063120E" w:rsidRDefault="008838C2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8838C2" w:rsidRPr="0063120E" w:rsidRDefault="00C81BD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8838C2" w:rsidRPr="0063120E" w:rsidRDefault="008838C2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256E63" w:rsidRDefault="00E4786A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256E63" w:rsidRPr="0063120E" w:rsidRDefault="00E4786A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56E63" w:rsidRDefault="00E4786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256E63" w:rsidRPr="0063120E" w:rsidRDefault="00256E63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E4786A" w:rsidRDefault="00E4786A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E4786A" w:rsidRPr="0063120E" w:rsidRDefault="00E4786A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4786A" w:rsidRDefault="00E4786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E4786A" w:rsidRPr="0063120E" w:rsidRDefault="00E4786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8838C2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Default="0033307A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Перпендикулярные прямые</w:t>
            </w:r>
          </w:p>
          <w:p w:rsidR="00BA73B9" w:rsidRPr="0063120E" w:rsidRDefault="00BA73B9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Перпендикуляр к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Default="00F63308" w:rsidP="0063120E">
            <w:pPr>
              <w:rPr>
                <w:rFonts w:ascii="Times New Roman" w:hAnsi="Times New Roman" w:cs="Times New Roman"/>
              </w:rPr>
            </w:pPr>
            <w:hyperlink r:id="rId81" w:history="1">
              <w:r w:rsidR="00BA73B9" w:rsidRPr="00433F10">
                <w:rPr>
                  <w:rStyle w:val="ad"/>
                  <w:rFonts w:ascii="Times New Roman" w:hAnsi="Times New Roman" w:cs="Times New Roman"/>
                </w:rPr>
                <w:t>https://lesson.academy-content.myschool.edu.ru/lesson/49589808-d57d-4f46-8c96-ecefbd89b10d</w:t>
              </w:r>
            </w:hyperlink>
          </w:p>
          <w:p w:rsidR="00BA73B9" w:rsidRPr="0063120E" w:rsidRDefault="00BA73B9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2E6410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8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  <w:r w:rsidR="007B3A5D">
              <w:rPr>
                <w:rStyle w:val="21"/>
                <w:rFonts w:eastAsiaTheme="majorEastAsia"/>
                <w:color w:val="auto"/>
              </w:rPr>
              <w:t xml:space="preserve"> </w:t>
            </w:r>
            <w:r w:rsidR="00BA73B9">
              <w:rPr>
                <w:rStyle w:val="21"/>
                <w:rFonts w:eastAsiaTheme="majorEastAsia"/>
                <w:color w:val="auto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8838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  <w:r w:rsidR="00621127">
              <w:rPr>
                <w:rStyle w:val="211pt"/>
                <w:rFonts w:eastAsiaTheme="majorEastAsia"/>
                <w:color w:val="auto"/>
              </w:rPr>
              <w:t xml:space="preserve"> </w:t>
            </w:r>
            <w:r w:rsidR="00621127" w:rsidRPr="00621127">
              <w:rPr>
                <w:rStyle w:val="211pt"/>
                <w:rFonts w:eastAsiaTheme="majorEastAsia"/>
                <w:b w:val="0"/>
                <w:color w:val="auto"/>
              </w:rPr>
              <w:t xml:space="preserve">по </w:t>
            </w:r>
            <w:r w:rsidR="00621127">
              <w:rPr>
                <w:rStyle w:val="211pt"/>
                <w:rFonts w:eastAsiaTheme="majorEastAsia"/>
                <w:b w:val="0"/>
                <w:color w:val="auto"/>
              </w:rPr>
              <w:t>теме «Простейшие геометрические фигуры и их свойства»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8838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925071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Треугольник</w:t>
            </w:r>
            <w:r w:rsidR="00925071">
              <w:rPr>
                <w:rStyle w:val="21"/>
                <w:rFonts w:eastAsiaTheme="majorEastAsia"/>
                <w:color w:val="auto"/>
              </w:rPr>
              <w:t>. Понятие о равных треугольниках.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https://lesson.academy-content.myschool.edu.ru/lesson/9e91dce5-a948-470c-b825-ac3dc5bc9c7a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8838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8838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8838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Медианы, биссектрисы и высоты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8838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E4786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Равнобедренный </w:t>
            </w:r>
            <w:proofErr w:type="spellStart"/>
            <w:r>
              <w:rPr>
                <w:rStyle w:val="21"/>
                <w:rFonts w:eastAsiaTheme="majorEastAsia"/>
                <w:color w:val="auto"/>
              </w:rPr>
              <w:t>треугольник.</w:t>
            </w:r>
            <w:r w:rsidR="0033307A" w:rsidRPr="0063120E">
              <w:rPr>
                <w:rStyle w:val="21"/>
                <w:rFonts w:eastAsiaTheme="majorEastAsia"/>
                <w:color w:val="auto"/>
              </w:rPr>
              <w:t>Свойства</w:t>
            </w:r>
            <w:proofErr w:type="spellEnd"/>
            <w:r w:rsidR="0033307A" w:rsidRPr="0063120E">
              <w:rPr>
                <w:rStyle w:val="21"/>
                <w:rFonts w:eastAsiaTheme="majorEastAsia"/>
                <w:color w:val="auto"/>
              </w:rPr>
              <w:t xml:space="preserve"> равнобедренного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BA73B9" w:rsidRPr="0063120E" w:rsidRDefault="008838C2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A73B9" w:rsidRPr="0063120E" w:rsidRDefault="00BA73B9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равнобедренного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A73B9" w:rsidRPr="0063120E" w:rsidRDefault="00056F00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73B9" w:rsidRPr="0063120E" w:rsidRDefault="00BA73B9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8838C2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8838C2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8838C2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https://lesson.academy-content.myschool.edu.ru/lesson/6de8fc4d-</w:t>
            </w:r>
            <w:r w:rsidRPr="0063120E">
              <w:rPr>
                <w:rFonts w:ascii="Times New Roman" w:hAnsi="Times New Roman" w:cs="Times New Roman"/>
              </w:rPr>
              <w:lastRenderedPageBreak/>
              <w:t>4399-44c4-a68a-4c5b39f4b2fd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8838C2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8838C2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</w:tcPr>
          <w:p w:rsidR="00FA0A3C" w:rsidRPr="00FA0A3C" w:rsidRDefault="00FA0A3C" w:rsidP="00DE6B00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  <w:r>
              <w:rPr>
                <w:rStyle w:val="211pt"/>
                <w:rFonts w:eastAsiaTheme="majorEastAsia"/>
                <w:color w:val="auto"/>
              </w:rPr>
              <w:t xml:space="preserve"> </w:t>
            </w:r>
            <w:r>
              <w:rPr>
                <w:rStyle w:val="211pt"/>
                <w:rFonts w:eastAsiaTheme="majorEastAsia"/>
                <w:b w:val="0"/>
                <w:color w:val="auto"/>
              </w:rPr>
              <w:t>по теме «Признаки равенства треугольников. Равнобедренный треугольник и его свойства»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65178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C84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Default="00601235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Параллельные прямые и их свойство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 xml:space="preserve"> .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>Пятый постулат</w:t>
            </w:r>
          </w:p>
          <w:p w:rsidR="00601235" w:rsidRPr="0063120E" w:rsidRDefault="00601235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Евклида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601235" w:rsidRPr="0063120E" w:rsidRDefault="0060123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601235" w:rsidRDefault="00601235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Накрест лежащие, соответственные и односторонние углы (образованные при пересечении параллельных прямых секущей.)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601235" w:rsidRPr="0063120E" w:rsidRDefault="00601235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601235" w:rsidRPr="0063120E" w:rsidRDefault="00601235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6012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6012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Default="00FA0A3C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  <w:p w:rsidR="00EA0331" w:rsidRPr="0063120E" w:rsidRDefault="00EA0331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способы построения параллельных прямых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Default="00F63308" w:rsidP="0063120E">
            <w:pPr>
              <w:rPr>
                <w:rFonts w:ascii="Times New Roman" w:hAnsi="Times New Roman" w:cs="Times New Roman"/>
              </w:rPr>
            </w:pPr>
            <w:hyperlink r:id="rId82" w:history="1">
              <w:r w:rsidR="00EA0331" w:rsidRPr="00A91C4E">
                <w:rPr>
                  <w:rStyle w:val="ad"/>
                  <w:rFonts w:ascii="Times New Roman" w:hAnsi="Times New Roman" w:cs="Times New Roman"/>
                </w:rPr>
                <w:t>https://lesson.academy-content.myschool.edu.ru/lesson/d0c7cf89-5b47-4d8a-9b30-a5f541cfc772</w:t>
              </w:r>
            </w:hyperlink>
          </w:p>
          <w:p w:rsidR="00EA0331" w:rsidRPr="0063120E" w:rsidRDefault="00EA0331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60123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Default="00FA0A3C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 аксиомах геометрии</w:t>
            </w:r>
          </w:p>
          <w:p w:rsidR="00B970E4" w:rsidRPr="0063120E" w:rsidRDefault="00B970E4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Аксиома параллельных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прямых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60123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Теоремы об углах,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образованных двумя параллельными прямыми и секущей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B970E4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601235" w:rsidRDefault="0060123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601235" w:rsidRPr="0063120E" w:rsidRDefault="00601235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Теоремы об углах,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образованных двумя параллельными прямыми и секущей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601235" w:rsidRPr="0063120E" w:rsidRDefault="0065178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601235" w:rsidRPr="0063120E" w:rsidRDefault="00601235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5858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585863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585863">
              <w:rPr>
                <w:rFonts w:ascii="Times New Roman" w:hAnsi="Times New Roman" w:cs="Times New Roman"/>
              </w:rPr>
              <w:t>3</w:t>
            </w:r>
            <w:r w:rsidR="00585863" w:rsidRPr="005858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bottom"/>
          </w:tcPr>
          <w:p w:rsidR="00FA0A3C" w:rsidRPr="00585863" w:rsidRDefault="00FA0A3C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585863">
              <w:rPr>
                <w:rStyle w:val="21"/>
                <w:rFonts w:eastAsiaTheme="majorEastAsia"/>
                <w:color w:val="auto"/>
              </w:rPr>
              <w:t>Теорема о сумме углов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585863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858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585863" w:rsidRDefault="00FA0A3C" w:rsidP="0063120E">
            <w:pPr>
              <w:rPr>
                <w:rFonts w:ascii="Times New Roman" w:hAnsi="Times New Roman" w:cs="Times New Roman"/>
              </w:rPr>
            </w:pPr>
            <w:r w:rsidRPr="00585863"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C14996" w:rsidRPr="0063120E" w:rsidRDefault="0060123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858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bottom"/>
          </w:tcPr>
          <w:p w:rsidR="00C14996" w:rsidRPr="0063120E" w:rsidRDefault="00601235" w:rsidP="0063120E">
            <w:pPr>
              <w:spacing w:after="0" w:line="274" w:lineRule="exact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Теорема о сумме углов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>треугольника</w:t>
            </w:r>
            <w:r>
              <w:rPr>
                <w:rStyle w:val="21"/>
                <w:rFonts w:eastAsiaTheme="majorEastAsia"/>
                <w:color w:val="auto"/>
              </w:rPr>
              <w:t xml:space="preserve"> .Внешние углы </w:t>
            </w:r>
            <w:r w:rsidR="00C14996" w:rsidRPr="0063120E">
              <w:rPr>
                <w:rStyle w:val="21"/>
                <w:rFonts w:eastAsiaTheme="majorEastAsia"/>
                <w:color w:val="auto"/>
              </w:rPr>
              <w:t>треугольника</w:t>
            </w:r>
            <w:r w:rsidR="00C14996">
              <w:rPr>
                <w:rStyle w:val="21"/>
                <w:rFonts w:eastAsiaTheme="majorEastAsia"/>
                <w:color w:val="auto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14996" w:rsidRPr="0063120E" w:rsidRDefault="00C14996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14996" w:rsidRPr="0063120E" w:rsidRDefault="00C14996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601235" w:rsidRDefault="0060123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5858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bottom"/>
          </w:tcPr>
          <w:p w:rsidR="00601235" w:rsidRPr="0063120E" w:rsidRDefault="00601235" w:rsidP="0063120E">
            <w:pPr>
              <w:spacing w:after="0" w:line="274" w:lineRule="exact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601235" w:rsidRDefault="00601235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01235" w:rsidRPr="0063120E" w:rsidRDefault="00601235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601235" w:rsidRDefault="0060123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858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bottom"/>
          </w:tcPr>
          <w:p w:rsidR="00601235" w:rsidRPr="0063120E" w:rsidRDefault="00601235" w:rsidP="0063120E">
            <w:pPr>
              <w:spacing w:after="0" w:line="274" w:lineRule="exact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601235" w:rsidRDefault="00601235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01235" w:rsidRPr="0063120E" w:rsidRDefault="00601235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85863" w:rsidRDefault="00585863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bottom"/>
          </w:tcPr>
          <w:p w:rsidR="00585863" w:rsidRDefault="00585863" w:rsidP="0063120E">
            <w:pPr>
              <w:spacing w:after="0" w:line="274" w:lineRule="exact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85863" w:rsidRDefault="00585863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85863" w:rsidRPr="0063120E" w:rsidRDefault="00585863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B970E4" w:rsidRPr="0063120E" w:rsidRDefault="00B970E4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858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bottom"/>
          </w:tcPr>
          <w:p w:rsidR="00B970E4" w:rsidRPr="00585863" w:rsidRDefault="00B970E4" w:rsidP="0063120E">
            <w:pPr>
              <w:spacing w:after="0" w:line="274" w:lineRule="exact"/>
              <w:rPr>
                <w:rStyle w:val="21"/>
                <w:rFonts w:eastAsiaTheme="majorEastAsia"/>
                <w:i/>
                <w:color w:val="auto"/>
              </w:rPr>
            </w:pPr>
            <w:r>
              <w:rPr>
                <w:rStyle w:val="21"/>
                <w:rFonts w:eastAsiaTheme="majorEastAsia"/>
                <w:b/>
                <w:color w:val="auto"/>
              </w:rPr>
              <w:t>Контрольная работа №3</w:t>
            </w:r>
            <w:r w:rsidR="00585863">
              <w:rPr>
                <w:rStyle w:val="21"/>
                <w:rFonts w:eastAsiaTheme="majorEastAsia"/>
                <w:b/>
                <w:color w:val="auto"/>
              </w:rPr>
              <w:t xml:space="preserve">  </w:t>
            </w:r>
            <w:r w:rsidR="00585863" w:rsidRPr="00585863">
              <w:rPr>
                <w:rStyle w:val="21"/>
                <w:rFonts w:eastAsiaTheme="majorEastAsia"/>
                <w:color w:val="auto"/>
              </w:rPr>
              <w:t>по теме</w:t>
            </w:r>
            <w:r w:rsidR="00585863">
              <w:rPr>
                <w:rStyle w:val="21"/>
                <w:rFonts w:eastAsiaTheme="majorEastAsia"/>
                <w:b/>
                <w:color w:val="auto"/>
              </w:rPr>
              <w:t xml:space="preserve">  </w:t>
            </w:r>
            <w:r w:rsidR="00585863" w:rsidRPr="00585863">
              <w:rPr>
                <w:rStyle w:val="21"/>
                <w:rFonts w:eastAsiaTheme="majorEastAsia"/>
                <w:color w:val="auto"/>
              </w:rPr>
              <w:t>«</w:t>
            </w:r>
            <w:proofErr w:type="gramStart"/>
            <w:r w:rsidR="00585863" w:rsidRPr="00585863">
              <w:rPr>
                <w:rStyle w:val="21"/>
                <w:rFonts w:eastAsiaTheme="majorEastAsia"/>
                <w:color w:val="auto"/>
              </w:rPr>
              <w:t>Параллельные</w:t>
            </w:r>
            <w:proofErr w:type="gramEnd"/>
            <w:r w:rsidR="00585863" w:rsidRPr="00585863">
              <w:rPr>
                <w:rStyle w:val="21"/>
                <w:rFonts w:eastAsiaTheme="majorEastAsia"/>
                <w:color w:val="auto"/>
              </w:rPr>
              <w:t xml:space="preserve"> прямые.</w:t>
            </w:r>
            <w:r w:rsidR="00241D7C">
              <w:rPr>
                <w:rStyle w:val="21"/>
                <w:rFonts w:eastAsiaTheme="majorEastAsia"/>
                <w:color w:val="auto"/>
              </w:rPr>
              <w:t xml:space="preserve"> </w:t>
            </w:r>
            <w:r w:rsidR="00585863" w:rsidRPr="00585863">
              <w:rPr>
                <w:rStyle w:val="21"/>
                <w:rFonts w:eastAsiaTheme="majorEastAsia"/>
                <w:color w:val="auto"/>
              </w:rPr>
              <w:t>Сумма углов треугольника»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970E4" w:rsidRDefault="00B970E4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970E4" w:rsidRPr="0063120E" w:rsidRDefault="00B970E4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B970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Остроугольный, прямоугольный и тупоугольный треугольники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соотношениях между сторонами и углами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6F7A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Default="00FA0A3C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  <w:p w:rsidR="00585863" w:rsidRDefault="00585863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Неравенство ломаной.</w:t>
            </w:r>
          </w:p>
          <w:p w:rsidR="006F7A5B" w:rsidRPr="0063120E" w:rsidRDefault="006F7A5B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Default="00F63308" w:rsidP="0063120E">
            <w:pPr>
              <w:rPr>
                <w:rFonts w:ascii="Times New Roman" w:hAnsi="Times New Roman" w:cs="Times New Roman"/>
              </w:rPr>
            </w:pPr>
            <w:hyperlink r:id="rId83" w:history="1">
              <w:r w:rsidR="006F7A5B" w:rsidRPr="006B5CA2">
                <w:rPr>
                  <w:rStyle w:val="ad"/>
                  <w:rFonts w:ascii="Times New Roman" w:hAnsi="Times New Roman" w:cs="Times New Roman"/>
                </w:rPr>
                <w:t>https://lesson.academy-content.myschool.edu.ru/lesson/6c84445d-77a5-47e3-86ef-89ee3d23dd2e</w:t>
              </w:r>
            </w:hyperlink>
          </w:p>
          <w:p w:rsidR="006F7A5B" w:rsidRPr="0063120E" w:rsidRDefault="006F7A5B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70B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585863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Некоторые свойства </w:t>
            </w:r>
            <w:r w:rsidR="00FA0A3C" w:rsidRPr="0063120E">
              <w:rPr>
                <w:rStyle w:val="21"/>
                <w:rFonts w:eastAsiaTheme="majorEastAsia"/>
                <w:color w:val="auto"/>
              </w:rPr>
              <w:t>прямоугольных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C14996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70B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C14996" w:rsidRPr="0063120E" w:rsidRDefault="00585863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Некоторые свойства </w:t>
            </w:r>
            <w:r w:rsidR="00C14996" w:rsidRPr="0063120E">
              <w:rPr>
                <w:rStyle w:val="21"/>
                <w:rFonts w:eastAsiaTheme="majorEastAsia"/>
                <w:color w:val="auto"/>
              </w:rPr>
              <w:t>прямоугольных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14996" w:rsidRPr="0063120E" w:rsidRDefault="0065178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C14996" w:rsidRPr="0063120E" w:rsidRDefault="00C14996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70B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70B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70B5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056F00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  <w:i/>
              </w:rPr>
            </w:pPr>
            <w:r w:rsidRPr="006F7A5B">
              <w:rPr>
                <w:rStyle w:val="21"/>
                <w:rFonts w:eastAsiaTheme="majorEastAsia"/>
                <w:color w:val="auto"/>
              </w:rPr>
              <w:t>Расстояние от точки до прямой. Расстояние между</w:t>
            </w:r>
            <w:r w:rsidRPr="00056F00">
              <w:rPr>
                <w:rStyle w:val="21"/>
                <w:rFonts w:eastAsiaTheme="majorEastAsia"/>
                <w:i/>
                <w:color w:val="auto"/>
              </w:rPr>
              <w:t xml:space="preserve"> </w:t>
            </w:r>
            <w:r w:rsidRPr="006F7A5B">
              <w:rPr>
                <w:rStyle w:val="21"/>
                <w:rFonts w:eastAsiaTheme="majorEastAsia"/>
                <w:color w:val="auto"/>
              </w:rPr>
              <w:t>параллельными прямыми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70B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70B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Default="00F63308" w:rsidP="0063120E">
            <w:pPr>
              <w:rPr>
                <w:rFonts w:ascii="Times New Roman" w:hAnsi="Times New Roman" w:cs="Times New Roman"/>
              </w:rPr>
            </w:pPr>
            <w:hyperlink r:id="rId84" w:history="1">
              <w:r w:rsidR="00170B5D" w:rsidRPr="006B5CA2">
                <w:rPr>
                  <w:rStyle w:val="ad"/>
                  <w:rFonts w:ascii="Times New Roman" w:hAnsi="Times New Roman" w:cs="Times New Roman"/>
                </w:rPr>
                <w:t>https://lesson.academy-content.myschool.edu.ru/lesson/dd1ecbf5-94a8-4e76-9031-205aea2befcb</w:t>
              </w:r>
            </w:hyperlink>
          </w:p>
          <w:p w:rsidR="00170B5D" w:rsidRPr="0063120E" w:rsidRDefault="00170B5D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867DA5" w:rsidRDefault="00867DA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867DA5" w:rsidRPr="0063120E" w:rsidRDefault="00867DA5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867DA5" w:rsidRPr="0063120E" w:rsidRDefault="00867DA5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867DA5" w:rsidRDefault="00867DA5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867DA5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</w:t>
            </w:r>
            <w:r w:rsidR="00EA0331">
              <w:rPr>
                <w:rStyle w:val="211pt"/>
                <w:rFonts w:eastAsiaTheme="majorEastAsia"/>
                <w:color w:val="auto"/>
              </w:rPr>
              <w:t>4</w:t>
            </w:r>
            <w:r w:rsidR="00890E99">
              <w:rPr>
                <w:rStyle w:val="211pt"/>
                <w:rFonts w:eastAsiaTheme="majorEastAsia"/>
                <w:color w:val="auto"/>
              </w:rPr>
              <w:t xml:space="preserve"> по теме  </w:t>
            </w:r>
            <w:r w:rsidR="00890E99" w:rsidRPr="00E153A2">
              <w:rPr>
                <w:rStyle w:val="211pt"/>
                <w:rFonts w:eastAsiaTheme="majorEastAsia"/>
                <w:b w:val="0"/>
                <w:color w:val="auto"/>
              </w:rPr>
              <w:t>«</w:t>
            </w:r>
            <w:r w:rsidR="00E153A2" w:rsidRPr="00E153A2">
              <w:rPr>
                <w:rStyle w:val="211pt"/>
                <w:rFonts w:eastAsiaTheme="majorEastAsia"/>
                <w:b w:val="0"/>
                <w:color w:val="auto"/>
              </w:rPr>
              <w:t xml:space="preserve"> Соотношения между сторонами и углами треугольника»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56B8C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667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56B8C" w:rsidRPr="00356B8C" w:rsidRDefault="00356B8C" w:rsidP="0063120E">
            <w:pPr>
              <w:spacing w:after="0"/>
              <w:ind w:left="47"/>
              <w:rPr>
                <w:rStyle w:val="211pt"/>
                <w:rFonts w:eastAsiaTheme="majorEastAsia"/>
                <w:b w:val="0"/>
                <w:color w:val="auto"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Окружность</w:t>
            </w:r>
            <w:r w:rsidR="00241D7C">
              <w:rPr>
                <w:rStyle w:val="211pt"/>
                <w:rFonts w:eastAsiaTheme="majorEastAsia"/>
                <w:b w:val="0"/>
                <w:color w:val="auto"/>
              </w:rPr>
              <w:t>, хорды и диаметры, их свойства.</w:t>
            </w:r>
            <w:r w:rsidRPr="00356B8C">
              <w:rPr>
                <w:rFonts w:eastAsiaTheme="majorEastAsia"/>
              </w:rPr>
              <w:t xml:space="preserve"> </w:t>
            </w:r>
            <w:r w:rsidRPr="00356B8C">
              <w:rPr>
                <w:rStyle w:val="21"/>
                <w:rFonts w:eastAsiaTheme="majorEastAsia"/>
                <w:color w:val="auto"/>
              </w:rPr>
              <w:t>Построения циркулем и линейкой</w:t>
            </w:r>
            <w:r>
              <w:rPr>
                <w:rStyle w:val="21"/>
                <w:rFonts w:eastAsiaTheme="majorEastAsia"/>
                <w:color w:val="auto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56B8C" w:rsidRPr="0063120E" w:rsidRDefault="00356B8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56B8C" w:rsidRPr="0063120E" w:rsidRDefault="00356B8C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9667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биссектрисы угла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6F7A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серединного перпендикуляра к отрезку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6F7A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диаметров и хорд окружности</w:t>
            </w:r>
            <w:r w:rsidR="0083631E">
              <w:rPr>
                <w:rStyle w:val="21"/>
                <w:rFonts w:eastAsiaTheme="majorEastAsia"/>
                <w:color w:val="auto"/>
              </w:rPr>
              <w:t>. Окружность, вписанная в угол.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6F7A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  <w:r w:rsidR="00AB13A4">
              <w:rPr>
                <w:rStyle w:val="21"/>
                <w:rFonts w:eastAsiaTheme="majorEastAsia"/>
                <w:color w:val="auto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83631E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83631E" w:rsidRPr="0063120E" w:rsidRDefault="0083631E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83631E" w:rsidRPr="0063120E" w:rsidRDefault="0065178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3631E" w:rsidRPr="0063120E" w:rsidRDefault="0083631E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6F7A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56B8C">
              <w:rPr>
                <w:rStyle w:val="21"/>
                <w:rFonts w:eastAsiaTheme="majorEastAsia"/>
                <w:color w:val="auto"/>
              </w:rPr>
              <w:t>Вписанная и описанная окружности</w:t>
            </w:r>
            <w:r w:rsidRPr="0063120E">
              <w:rPr>
                <w:rStyle w:val="21"/>
                <w:rFonts w:eastAsiaTheme="majorEastAsia"/>
                <w:color w:val="auto"/>
              </w:rPr>
              <w:t xml:space="preserve">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56B8C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56B8C" w:rsidRPr="00356B8C" w:rsidRDefault="00356B8C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356B8C"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56B8C" w:rsidRPr="0063120E" w:rsidRDefault="00356B8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56B8C" w:rsidRPr="0063120E" w:rsidRDefault="00356B8C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83631E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83631E" w:rsidRPr="00356B8C" w:rsidRDefault="0083631E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356B8C"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83631E" w:rsidRDefault="00B970E4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3631E" w:rsidRPr="0063120E" w:rsidRDefault="0083631E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925071" w:rsidRPr="0063120E" w:rsidRDefault="006F7A5B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925071" w:rsidRPr="00356B8C" w:rsidRDefault="00925071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Примеры задач на построение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25071" w:rsidRDefault="00925071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25071" w:rsidRPr="0063120E" w:rsidRDefault="00925071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9667D7" w:rsidRDefault="009667D7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9667D7" w:rsidRDefault="009667D7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>
              <w:rPr>
                <w:rStyle w:val="21"/>
                <w:rFonts w:eastAsiaTheme="majorEastAsia"/>
                <w:color w:val="auto"/>
              </w:rPr>
              <w:t>Примеры задач на построение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667D7" w:rsidRDefault="009667D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667D7" w:rsidRPr="0063120E" w:rsidRDefault="009667D7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  <w:r w:rsidR="009667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  <w:r w:rsidR="009667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content.myschool.edu.ru/lesson/fb9ca7be-7cd5-4382-ba21-3161996a1c34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56B8C" w:rsidRPr="0063120E" w:rsidRDefault="00CC349A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356B8C" w:rsidRPr="00CC349A" w:rsidRDefault="00356B8C" w:rsidP="0063120E">
            <w:pPr>
              <w:spacing w:after="0"/>
              <w:ind w:left="47"/>
              <w:rPr>
                <w:rStyle w:val="21"/>
                <w:rFonts w:eastAsiaTheme="majorEastAsia"/>
                <w:b/>
                <w:color w:val="auto"/>
              </w:rPr>
            </w:pPr>
            <w:r w:rsidRPr="00CC349A">
              <w:rPr>
                <w:rStyle w:val="21"/>
                <w:rFonts w:eastAsiaTheme="majorEastAsia"/>
                <w:b/>
                <w:color w:val="auto"/>
              </w:rPr>
              <w:t>Контрольная работа №</w:t>
            </w:r>
            <w:r w:rsidR="00EA0331">
              <w:rPr>
                <w:rStyle w:val="21"/>
                <w:rFonts w:eastAsiaTheme="majorEastAsia"/>
                <w:b/>
                <w:color w:val="auto"/>
              </w:rPr>
              <w:t>5</w:t>
            </w:r>
            <w:r w:rsidR="0083631E" w:rsidRPr="0083631E">
              <w:rPr>
                <w:rStyle w:val="21"/>
                <w:rFonts w:eastAsiaTheme="majorEastAsia"/>
                <w:color w:val="auto"/>
              </w:rPr>
              <w:t xml:space="preserve"> по теме « Окружность и круг. Геометрические построения»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56B8C" w:rsidRPr="0063120E" w:rsidRDefault="00651787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356B8C" w:rsidRPr="0063120E" w:rsidRDefault="00356B8C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bottom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DE6B00" w:rsidTr="00FC6B4F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A0A3C" w:rsidRPr="0063120E" w:rsidRDefault="00FA0A3C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</w:tbl>
    <w:p w:rsidR="0033307A" w:rsidRDefault="0033307A" w:rsidP="0033307A"/>
    <w:p w:rsidR="00A41398" w:rsidRDefault="00320BD7" w:rsidP="0033307A">
      <w:pPr>
        <w:spacing w:after="0"/>
        <w:ind w:left="120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3.3. </w:t>
      </w:r>
      <w:r w:rsidRPr="00320BD7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Тематическое планирование  учебного курса «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ВЕРОЯТНОСТЬ  И СТАТИСТИКА»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9"/>
        <w:gridCol w:w="3436"/>
        <w:gridCol w:w="1207"/>
        <w:gridCol w:w="4316"/>
      </w:tblGrid>
      <w:tr w:rsidR="00C618A7" w:rsidRPr="0034147A" w:rsidTr="005155F9">
        <w:trPr>
          <w:trHeight w:val="177"/>
        </w:trPr>
        <w:tc>
          <w:tcPr>
            <w:tcW w:w="639" w:type="dxa"/>
          </w:tcPr>
          <w:bookmarkEnd w:id="7"/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3436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(Библиотека ЦОК</w:t>
            </w:r>
            <w:r>
              <w:rPr>
                <w:rStyle w:val="af4"/>
                <w:b/>
                <w:bCs/>
                <w:sz w:val="28"/>
                <w:szCs w:val="28"/>
              </w:rPr>
              <w:footnoteReference w:id="2"/>
            </w: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C618A7" w:rsidRPr="00A16C2A" w:rsidTr="005155F9">
        <w:trPr>
          <w:cantSplit/>
          <w:trHeight w:val="177"/>
        </w:trPr>
        <w:tc>
          <w:tcPr>
            <w:tcW w:w="639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Представление данных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/lesson/f3527f08-2062-401c-946a-2f13326ec015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Представление данных в таблицах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/lesson/1eb41c39-479b-4ce7-9b1a-7c1f7add0f26 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Практические вычисления по табличным данным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/lesson/e7851c93-2618-4dc3-bcf3-b9f021c5ecbb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Извлечение и интерпретация табличных данных. Практическая работа «Таблицы»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/lesson/422da359-294d-4643-9e39-a4312c495b74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Графическое представление данных в виде столбчатых (столбиковых) диаграмм. Чтение и построение диаграмм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/lesson/56a6d6cd-1d7a-4994-b6d2-53cb1b59860e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Графическое представление данных в виде круговых диаграмм. Чтение и построение диаграмм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/lesson/4aa5673e-7d3b-4f61-a8e8-e3ca200d1a26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демографических диаграмм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Чтение и построение диаграмм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</w:pPr>
            <w:r w:rsidRPr="0034147A"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/lesson/5a6cb014-d773-4ae8-89fc-51e56b4beb93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C6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 «Диаграммы»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</w:pPr>
            <w:r w:rsidRPr="0034147A"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/lesson/f3527f08-2062-401c-946a-2f13326ec015</w:t>
            </w:r>
          </w:p>
        </w:tc>
      </w:tr>
      <w:tr w:rsidR="00C618A7" w:rsidRPr="0034147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5155F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autoSpaceDE w:val="0"/>
              <w:autoSpaceDN w:val="0"/>
              <w:spacing w:before="64" w:after="0" w:line="23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2.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Описательная статистика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Style w:val="ad"/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Style w:val="ad"/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Числовые наборы. Среднее арифметическое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/lesson/6036f4c5-8113-4026-b8a9-f00b9fa19b7e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Числовые наборы. Среднее арифметическое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/lesson/c73e90e1-128f-4a51-8d4e-c3eb294271e8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Медиана числового набора. Устойчивость медианы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</w:pPr>
            <w:r w:rsidRPr="0034147A"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D1F82" w:rsidRDefault="00F63308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85" w:history="1">
              <w:r w:rsidR="00C618A7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https://lesson.academy-content.myschool.edu.ru</w:t>
              </w:r>
              <w:r w:rsidR="00C618A7" w:rsidRPr="00863BD8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/lesson/10e3b9e6-5420-4c33-9ad1-ecbd99d6afc8</w:t>
              </w:r>
            </w:hyperlink>
            <w:r w:rsidR="00C618A7" w:rsidRPr="003D1F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Медиана числового набора. Устойчивость </w:t>
            </w:r>
            <w:proofErr w:type="spellStart"/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медианы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 работа «Средние значения»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/lesson/d5487125-6d9b-46b7-a274-494ca1e009d0</w:t>
            </w:r>
          </w:p>
        </w:tc>
      </w:tr>
      <w:tr w:rsidR="00C618A7" w:rsidRPr="002C25AB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Наибольшее и наименьшее значения числового набора. Размах</w:t>
            </w:r>
          </w:p>
        </w:tc>
        <w:tc>
          <w:tcPr>
            <w:tcW w:w="1207" w:type="dxa"/>
          </w:tcPr>
          <w:p w:rsidR="00C618A7" w:rsidRPr="002C25AB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16" w:type="dxa"/>
          </w:tcPr>
          <w:p w:rsidR="00C618A7" w:rsidRPr="001F45E0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academy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content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myschool</w:t>
            </w:r>
            <w:proofErr w:type="spellEnd"/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fdb</w:t>
            </w:r>
            <w:proofErr w:type="spellEnd"/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0586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-67</w:t>
            </w:r>
            <w:proofErr w:type="spellStart"/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</w:t>
            </w:r>
            <w:proofErr w:type="spellEnd"/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-44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3-97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9-0</w:t>
            </w:r>
            <w:proofErr w:type="spellStart"/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ec</w:t>
            </w:r>
            <w:proofErr w:type="spellEnd"/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9324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</w:t>
            </w:r>
            <w:r w:rsidRPr="001F45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618A7" w:rsidRPr="002C25AB" w:rsidTr="005155F9">
        <w:trPr>
          <w:trHeight w:val="177"/>
        </w:trPr>
        <w:tc>
          <w:tcPr>
            <w:tcW w:w="639" w:type="dxa"/>
          </w:tcPr>
          <w:p w:rsidR="00C618A7" w:rsidRPr="001F45E0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среднего арифметического и медианы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на выбор способа описания данных.</w:t>
            </w:r>
          </w:p>
        </w:tc>
        <w:tc>
          <w:tcPr>
            <w:tcW w:w="1207" w:type="dxa"/>
          </w:tcPr>
          <w:p w:rsidR="00C618A7" w:rsidRPr="002C25AB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5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16" w:type="dxa"/>
          </w:tcPr>
          <w:p w:rsidR="00C618A7" w:rsidRDefault="00F63308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history="1"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https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://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lesson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.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academy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-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content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myschool</w:t>
              </w:r>
              <w:proofErr w:type="spellEnd"/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/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lesson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/44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f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9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f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51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d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-55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f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2-4461-85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ad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-64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d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88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b</w:t>
              </w:r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</w:rPr>
                <w:t>6223</w:t>
              </w:r>
              <w:proofErr w:type="spellStart"/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af</w:t>
              </w:r>
              <w:proofErr w:type="spellEnd"/>
            </w:hyperlink>
          </w:p>
          <w:p w:rsidR="00C618A7" w:rsidRPr="002C25AB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academy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content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myschool</w:t>
            </w:r>
            <w:proofErr w:type="spellEnd"/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/75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538-</w:t>
            </w:r>
            <w:proofErr w:type="spellStart"/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ebca</w:t>
            </w:r>
            <w:proofErr w:type="spellEnd"/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-40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670-499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754623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2C25AB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с использованием цифровых ресурсов при изучении свойств средних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/lesson/5f4ae1b1-e8ee-4794-b8af-1d76189f0ce9</w:t>
            </w:r>
          </w:p>
        </w:tc>
      </w:tr>
      <w:tr w:rsidR="00C618A7" w:rsidRPr="00442C59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5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B0C6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темам «Представление данных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Описательная статистика»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07" w:type="dxa"/>
          </w:tcPr>
          <w:p w:rsidR="00C618A7" w:rsidRPr="00442C59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16" w:type="dxa"/>
          </w:tcPr>
          <w:p w:rsidR="00C618A7" w:rsidRPr="002C25AB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8A7" w:rsidRPr="0034147A" w:rsidTr="005155F9">
        <w:trPr>
          <w:trHeight w:val="177"/>
        </w:trPr>
        <w:tc>
          <w:tcPr>
            <w:tcW w:w="639" w:type="dxa"/>
          </w:tcPr>
          <w:p w:rsidR="00C618A7" w:rsidRPr="00442C59" w:rsidRDefault="00C618A7" w:rsidP="005155F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3.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Случайная изменчивость</w:t>
            </w:r>
          </w:p>
        </w:tc>
        <w:tc>
          <w:tcPr>
            <w:tcW w:w="1207" w:type="dxa"/>
          </w:tcPr>
          <w:p w:rsidR="00C618A7" w:rsidRPr="00442C59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Случайная изменчивость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(п)</w:t>
            </w:r>
            <w:proofErr w:type="spellStart"/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римеры</w:t>
            </w:r>
            <w:proofErr w:type="spellEnd"/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/lesson/b54a8994-4f08-4286-a854-0d9c89ebf508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Частота значений в массиве данных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/lesson/71c1772e-2823-45b1-b422-9c3a88533ecd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Группировка данных. Гистограмм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/lesson/25ad8782-6294-45d6-834e-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d9a62bfa8fda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Графическое представление разных видов случайной изменчивости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/lesson/f04a7515-741b-47eb-b9ab-24e778622cfa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Построение гистограмм. Шаг гистограммы. Практическая работа «Случайная изменчивость»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4147A">
              <w:rPr>
                <w:rStyle w:val="ad"/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/lesson/80874102-0330-45b8-b6b5-c34c49e00683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с использованием цифровых ресурсов при построении гистограмм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/lesson/378039dc-825c-4e90-93c9-029fc2b42646</w:t>
            </w:r>
          </w:p>
        </w:tc>
      </w:tr>
      <w:tr w:rsidR="00C618A7" w:rsidRPr="0034147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5155F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4.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Введение в теорию графов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Граф, вершина, р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ебро. Представление задачи с помощью графа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  <w:vAlign w:val="bottom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/lesson/6cc6d920-8fb7-4261-8ee3-2065ec3d9b7a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Степен</w:t>
            </w:r>
            <w:proofErr w:type="gramStart"/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валентность) 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 вершины. Число ребер и суммарная степень вершин. Цепь и цикл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  <w:vAlign w:val="bottom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/lesson/95013f23-bc29-41cf-bf31-b58d57e65319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5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Цепь и цикл. 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Путь в графе. Связность в графе. Обход графа (</w:t>
            </w:r>
            <w:proofErr w:type="spellStart"/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эйлеров</w:t>
            </w:r>
            <w:proofErr w:type="spellEnd"/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 путь)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  <w:vAlign w:val="bottom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/lesson/bf59f86d-92fd-47a2-be8d-b71b0fb9302e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Представление об ориентированном графе. Решение задач с помощью графов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  <w:vAlign w:val="bottom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/lesson/be06104a-f327-495b-9c31-1bed1cbdb649</w:t>
            </w:r>
          </w:p>
        </w:tc>
      </w:tr>
      <w:tr w:rsidR="00C618A7" w:rsidRPr="0034147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5155F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Раздел 5.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Вероятность и частота случайного события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Случайный опыт и случайное событие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/lesson/f2d0a0f6-f6f6-4ec2-ac18-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33648bc40494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Вероятность и частота события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 Роль маловероятных и практически достоверных событий в природе и в обществе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</w:pPr>
            <w:r w:rsidRPr="0034147A">
              <w:rPr>
                <w:rStyle w:val="ad"/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F659CB" w:rsidRDefault="00F63308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87" w:history="1">
              <w:r w:rsidR="00C618A7" w:rsidRPr="00EE7D8D">
                <w:rPr>
                  <w:rStyle w:val="ad"/>
                  <w:rFonts w:ascii="Times New Roman" w:hAnsi="Times New Roman"/>
                  <w:sz w:val="28"/>
                  <w:szCs w:val="28"/>
                  <w:lang w:val="en-US"/>
                </w:rPr>
                <w:t>https://lesson.academy-content.myschool.edu.ru/lesson/955d9fae-0ce0-40ff-80a7-33266fcaee65</w:t>
              </w:r>
            </w:hyperlink>
          </w:p>
          <w:p w:rsidR="00C618A7" w:rsidRPr="00F659CB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/lesson/8da47d17-7e3a-4d80-a21b-7396052a1e67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1F45E0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Монета и игральная кость в теории вероятностей. Практическая работа «Частота выпадения орла»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/lesson/7d15649a-acd0-46cd-a9d9-379825e44f60</w:t>
            </w:r>
          </w:p>
        </w:tc>
      </w:tr>
      <w:tr w:rsidR="00C618A7" w:rsidRPr="001F45E0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C6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 по темам «Случайная изменчивость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Графы . Вероятность случайного события»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618A7" w:rsidRPr="0034147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5155F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6.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Обобщение</w:t>
            </w:r>
            <w:r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 xml:space="preserve"> и систематизация знаний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Представление данных. 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/lesson/a13fc1df-0cb0-4df7-b1b4-8b287d65a110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Повторение. Описательная статистика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/lesson/f0c75638-4afa-49d3-8783-8d10ccd1d651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события. 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/lesson/d29adfa2-5003-421b-9c1c-57a542c3eefa</w:t>
            </w:r>
          </w:p>
        </w:tc>
      </w:tr>
      <w:tr w:rsidR="00C618A7" w:rsidRPr="00A16C2A" w:rsidTr="005155F9">
        <w:trPr>
          <w:trHeight w:val="1476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Повторение. Вероятность случайного события.</w:t>
            </w:r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/lesson/25baafc7-40de-4030-bec9-223582937206</w:t>
            </w:r>
          </w:p>
        </w:tc>
      </w:tr>
      <w:tr w:rsidR="00C618A7" w:rsidRPr="00A16C2A" w:rsidTr="005155F9">
        <w:trPr>
          <w:trHeight w:val="177"/>
        </w:trPr>
        <w:tc>
          <w:tcPr>
            <w:tcW w:w="639" w:type="dxa"/>
          </w:tcPr>
          <w:p w:rsidR="00C618A7" w:rsidRPr="0034147A" w:rsidRDefault="00C618A7" w:rsidP="00C618A7">
            <w:pPr>
              <w:numPr>
                <w:ilvl w:val="0"/>
                <w:numId w:val="24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Повторение,обобщение</w:t>
            </w:r>
            <w:proofErr w:type="spellEnd"/>
          </w:p>
        </w:tc>
        <w:tc>
          <w:tcPr>
            <w:tcW w:w="1207" w:type="dxa"/>
          </w:tcPr>
          <w:p w:rsidR="00C618A7" w:rsidRPr="0034147A" w:rsidRDefault="00C618A7" w:rsidP="005155F9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6" w:type="dxa"/>
          </w:tcPr>
          <w:p w:rsidR="00C618A7" w:rsidRPr="0034147A" w:rsidRDefault="00C618A7" w:rsidP="005155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content.myschool.edu.ru</w:t>
            </w: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/lesson/bbcf0fd8-2ea8-4c20-a637-30565696286d</w:t>
            </w:r>
          </w:p>
        </w:tc>
      </w:tr>
    </w:tbl>
    <w:p w:rsidR="00C618A7" w:rsidRPr="005F322F" w:rsidRDefault="00C618A7" w:rsidP="00C61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D5492" w:rsidRPr="00320BD7" w:rsidRDefault="00CD5492" w:rsidP="0033307A">
      <w:pPr>
        <w:spacing w:after="0"/>
        <w:ind w:left="120"/>
        <w:rPr>
          <w:sz w:val="24"/>
          <w:szCs w:val="24"/>
          <w:lang w:val="en-US"/>
        </w:rPr>
      </w:pPr>
    </w:p>
    <w:sectPr w:rsidR="00CD5492" w:rsidRPr="00320BD7" w:rsidSect="0028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308" w:rsidRDefault="00F63308" w:rsidP="0033307A">
      <w:pPr>
        <w:spacing w:after="0" w:line="240" w:lineRule="auto"/>
      </w:pPr>
      <w:r>
        <w:separator/>
      </w:r>
    </w:p>
  </w:endnote>
  <w:endnote w:type="continuationSeparator" w:id="0">
    <w:p w:rsidR="00F63308" w:rsidRDefault="00F63308" w:rsidP="0033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308" w:rsidRDefault="00F63308" w:rsidP="0033307A">
      <w:pPr>
        <w:spacing w:after="0" w:line="240" w:lineRule="auto"/>
      </w:pPr>
      <w:r>
        <w:separator/>
      </w:r>
    </w:p>
  </w:footnote>
  <w:footnote w:type="continuationSeparator" w:id="0">
    <w:p w:rsidR="00F63308" w:rsidRDefault="00F63308" w:rsidP="0033307A">
      <w:pPr>
        <w:spacing w:after="0" w:line="240" w:lineRule="auto"/>
      </w:pPr>
      <w:r>
        <w:continuationSeparator/>
      </w:r>
    </w:p>
  </w:footnote>
  <w:footnote w:id="1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C618A7" w:rsidRDefault="00C618A7" w:rsidP="00C618A7">
      <w:pPr>
        <w:pStyle w:val="af2"/>
        <w:spacing w:after="0"/>
      </w:pPr>
      <w:r>
        <w:rPr>
          <w:rStyle w:val="af4"/>
          <w:rFonts w:cs="Calibri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C618A7" w:rsidRPr="003D1F82" w:rsidRDefault="00C618A7" w:rsidP="00C618A7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d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C618A7" w:rsidRPr="003D1F82" w:rsidRDefault="00C618A7" w:rsidP="00C618A7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C618A7" w:rsidRDefault="00C618A7" w:rsidP="00C618A7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C618A7" w:rsidRDefault="00C618A7" w:rsidP="00C618A7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7B40DF"/>
    <w:multiLevelType w:val="hybridMultilevel"/>
    <w:tmpl w:val="A564A0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AE26D2B"/>
    <w:multiLevelType w:val="hybridMultilevel"/>
    <w:tmpl w:val="118EE8A6"/>
    <w:lvl w:ilvl="0" w:tplc="8AB0E26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3A0E3A"/>
    <w:multiLevelType w:val="multilevel"/>
    <w:tmpl w:val="048E2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0CF74A5"/>
    <w:multiLevelType w:val="multilevel"/>
    <w:tmpl w:val="752208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CE26BC"/>
    <w:multiLevelType w:val="multilevel"/>
    <w:tmpl w:val="64E04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>
    <w:nsid w:val="4AE273AD"/>
    <w:multiLevelType w:val="multilevel"/>
    <w:tmpl w:val="BCF6B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AFC5052"/>
    <w:multiLevelType w:val="multilevel"/>
    <w:tmpl w:val="2AC2CC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B004F8"/>
    <w:multiLevelType w:val="multilevel"/>
    <w:tmpl w:val="ADF4F4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F9341C"/>
    <w:multiLevelType w:val="multilevel"/>
    <w:tmpl w:val="A3AC79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45612E"/>
    <w:multiLevelType w:val="multilevel"/>
    <w:tmpl w:val="091E0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6"/>
  </w:num>
  <w:num w:numId="5">
    <w:abstractNumId w:val="2"/>
  </w:num>
  <w:num w:numId="6">
    <w:abstractNumId w:val="3"/>
  </w:num>
  <w:num w:numId="7">
    <w:abstractNumId w:val="0"/>
  </w:num>
  <w:num w:numId="8">
    <w:abstractNumId w:val="15"/>
  </w:num>
  <w:num w:numId="9">
    <w:abstractNumId w:val="8"/>
  </w:num>
  <w:num w:numId="10">
    <w:abstractNumId w:val="18"/>
  </w:num>
  <w:num w:numId="11">
    <w:abstractNumId w:val="21"/>
  </w:num>
  <w:num w:numId="12">
    <w:abstractNumId w:val="14"/>
  </w:num>
  <w:num w:numId="13">
    <w:abstractNumId w:val="5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2"/>
  </w:num>
  <w:num w:numId="18">
    <w:abstractNumId w:val="17"/>
  </w:num>
  <w:num w:numId="19">
    <w:abstractNumId w:val="9"/>
  </w:num>
  <w:num w:numId="20">
    <w:abstractNumId w:val="11"/>
  </w:num>
  <w:num w:numId="21">
    <w:abstractNumId w:val="20"/>
  </w:num>
  <w:num w:numId="22">
    <w:abstractNumId w:val="19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07A"/>
    <w:rsid w:val="00006899"/>
    <w:rsid w:val="00014E1E"/>
    <w:rsid w:val="00056F00"/>
    <w:rsid w:val="00075201"/>
    <w:rsid w:val="000A5FE0"/>
    <w:rsid w:val="000D0A3B"/>
    <w:rsid w:val="00104049"/>
    <w:rsid w:val="0015382F"/>
    <w:rsid w:val="00170B5D"/>
    <w:rsid w:val="001A0F74"/>
    <w:rsid w:val="001D6799"/>
    <w:rsid w:val="00241D7C"/>
    <w:rsid w:val="00256E63"/>
    <w:rsid w:val="00276CCE"/>
    <w:rsid w:val="002858B9"/>
    <w:rsid w:val="002A3FEB"/>
    <w:rsid w:val="002B7099"/>
    <w:rsid w:val="002E6410"/>
    <w:rsid w:val="00320BD7"/>
    <w:rsid w:val="0033307A"/>
    <w:rsid w:val="0033460F"/>
    <w:rsid w:val="00356B8C"/>
    <w:rsid w:val="0039434A"/>
    <w:rsid w:val="003E7863"/>
    <w:rsid w:val="00416D51"/>
    <w:rsid w:val="00430A9B"/>
    <w:rsid w:val="00512F56"/>
    <w:rsid w:val="00525652"/>
    <w:rsid w:val="00535CBF"/>
    <w:rsid w:val="00546B5E"/>
    <w:rsid w:val="00566550"/>
    <w:rsid w:val="00585863"/>
    <w:rsid w:val="00601235"/>
    <w:rsid w:val="00621127"/>
    <w:rsid w:val="0063120E"/>
    <w:rsid w:val="00651131"/>
    <w:rsid w:val="00651787"/>
    <w:rsid w:val="006B3009"/>
    <w:rsid w:val="006D0D7A"/>
    <w:rsid w:val="006F7A5B"/>
    <w:rsid w:val="00714BF1"/>
    <w:rsid w:val="00790ACC"/>
    <w:rsid w:val="007B15F2"/>
    <w:rsid w:val="007B3A5D"/>
    <w:rsid w:val="007D1D32"/>
    <w:rsid w:val="007F7ABF"/>
    <w:rsid w:val="0083631E"/>
    <w:rsid w:val="00867DA5"/>
    <w:rsid w:val="008838C2"/>
    <w:rsid w:val="00890E99"/>
    <w:rsid w:val="008C6FD1"/>
    <w:rsid w:val="008E1A56"/>
    <w:rsid w:val="00925071"/>
    <w:rsid w:val="00943EC6"/>
    <w:rsid w:val="009667D7"/>
    <w:rsid w:val="009674F8"/>
    <w:rsid w:val="00990F3B"/>
    <w:rsid w:val="00A16C2A"/>
    <w:rsid w:val="00A3007C"/>
    <w:rsid w:val="00A41398"/>
    <w:rsid w:val="00A5136F"/>
    <w:rsid w:val="00AB13A4"/>
    <w:rsid w:val="00AE61FF"/>
    <w:rsid w:val="00B23503"/>
    <w:rsid w:val="00B436BB"/>
    <w:rsid w:val="00B75FF3"/>
    <w:rsid w:val="00B970E4"/>
    <w:rsid w:val="00BA73B9"/>
    <w:rsid w:val="00BB2546"/>
    <w:rsid w:val="00BC4F1F"/>
    <w:rsid w:val="00C14996"/>
    <w:rsid w:val="00C618A7"/>
    <w:rsid w:val="00C81BD7"/>
    <w:rsid w:val="00C8458B"/>
    <w:rsid w:val="00CB7937"/>
    <w:rsid w:val="00CC349A"/>
    <w:rsid w:val="00CD5492"/>
    <w:rsid w:val="00D14D6D"/>
    <w:rsid w:val="00D631F3"/>
    <w:rsid w:val="00DA2B58"/>
    <w:rsid w:val="00DE6B00"/>
    <w:rsid w:val="00E10629"/>
    <w:rsid w:val="00E153A2"/>
    <w:rsid w:val="00E4786A"/>
    <w:rsid w:val="00E967CB"/>
    <w:rsid w:val="00EA0331"/>
    <w:rsid w:val="00EA78B8"/>
    <w:rsid w:val="00EE73C3"/>
    <w:rsid w:val="00F04768"/>
    <w:rsid w:val="00F056EE"/>
    <w:rsid w:val="00F63308"/>
    <w:rsid w:val="00FA0A3C"/>
    <w:rsid w:val="00FC6B4F"/>
    <w:rsid w:val="00FE4588"/>
    <w:rsid w:val="00FE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546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5">
    <w:name w:val="List Paragraph"/>
    <w:basedOn w:val="a"/>
    <w:uiPriority w:val="99"/>
    <w:qFormat/>
    <w:rsid w:val="007D1D32"/>
    <w:pPr>
      <w:ind w:left="720"/>
      <w:contextualSpacing/>
    </w:pPr>
  </w:style>
  <w:style w:type="character" w:styleId="af6">
    <w:name w:val="FollowedHyperlink"/>
    <w:basedOn w:val="a0"/>
    <w:uiPriority w:val="99"/>
    <w:semiHidden/>
    <w:unhideWhenUsed/>
    <w:rsid w:val="00320BD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22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p/matematika/6-klass/ratcionalnye-chisla-13871/sravnenie-ratcionalnykh-chisel-13771/re-59c0ec38-2ef8-4de3-b9ca-e5ef5792f42f" TargetMode="External"/><Relationship Id="rId18" Type="http://schemas.openxmlformats.org/officeDocument/2006/relationships/hyperlink" Target="https://www.yaklass.ru/p/matematika/6-klass/naturalnye-chisla-13968/priznaki-delimosti-na-2-3-5-9-10-13939/re-85198525-e78a-4a33-a27c-2769738170df" TargetMode="External"/><Relationship Id="rId26" Type="http://schemas.openxmlformats.org/officeDocument/2006/relationships/hyperlink" Target="https://www.yaklass.ru/p/matematika/6-klass/otnosheniia-proportcii-protcenty-13922/priamaia-i-obratnaia-proportcionalnost-13905/re-276a6416-721d-4fe8-8297-2b65e3e83758" TargetMode="External"/><Relationship Id="rId39" Type="http://schemas.openxmlformats.org/officeDocument/2006/relationships/hyperlink" Target="https://m.edsoo.ru/7f423182" TargetMode="External"/><Relationship Id="rId21" Type="http://schemas.openxmlformats.org/officeDocument/2006/relationships/hyperlink" Target="https://www.yaklass.ru/p/matematika/5-klass/obyknovennye-drobi-13744/nakhozhdenie-chasti-ot-tcelogo-i-chisla-po-ego-chasti-13678/re-b371d5c4-d2b6-481c-bf06-6f7fde2c9bd8" TargetMode="External"/><Relationship Id="rId34" Type="http://schemas.openxmlformats.org/officeDocument/2006/relationships/hyperlink" Target="https://m.edsoo.ru/7f42276e" TargetMode="External"/><Relationship Id="rId42" Type="http://schemas.openxmlformats.org/officeDocument/2006/relationships/hyperlink" Target="https://m.edsoo.ru/7f424c12" TargetMode="External"/><Relationship Id="rId47" Type="http://schemas.openxmlformats.org/officeDocument/2006/relationships/hyperlink" Target="https://m.edsoo.ru/7f4239de" TargetMode="External"/><Relationship Id="rId50" Type="http://schemas.openxmlformats.org/officeDocument/2006/relationships/hyperlink" Target="https://m.edsoo.ru/7f420806" TargetMode="External"/><Relationship Id="rId55" Type="http://schemas.openxmlformats.org/officeDocument/2006/relationships/hyperlink" Target="https://m.edsoo.ru/7f41e16e" TargetMode="External"/><Relationship Id="rId63" Type="http://schemas.openxmlformats.org/officeDocument/2006/relationships/hyperlink" Target="https://m.edsoo.ru/7f427282" TargetMode="External"/><Relationship Id="rId68" Type="http://schemas.openxmlformats.org/officeDocument/2006/relationships/hyperlink" Target="https://m.edsoo.ru/7f42836c" TargetMode="External"/><Relationship Id="rId76" Type="http://schemas.openxmlformats.org/officeDocument/2006/relationships/hyperlink" Target="https://m.edsoo.ru/7f42a27a" TargetMode="External"/><Relationship Id="rId84" Type="http://schemas.openxmlformats.org/officeDocument/2006/relationships/hyperlink" Target="https://lesson.academy-content.myschool.edu.ru/lesson/dd1ecbf5-94a8-4e76-9031-205aea2befcb" TargetMode="External"/><Relationship Id="rId89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m.edsoo.ru/7f4287d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21382" TargetMode="External"/><Relationship Id="rId29" Type="http://schemas.openxmlformats.org/officeDocument/2006/relationships/hyperlink" Target="https://m.edsoo.ru/7f41fafa" TargetMode="External"/><Relationship Id="rId11" Type="http://schemas.openxmlformats.org/officeDocument/2006/relationships/hyperlink" Target="https://www.yaklass.ru/p/matematika/6-klass/ratcionalnye-chisla-13871/algebraicheskaia-summa-svoistva-13773/re-4a5404eb-dbed-4b3d-be5c-dbe3f502e5e7" TargetMode="External"/><Relationship Id="rId24" Type="http://schemas.openxmlformats.org/officeDocument/2006/relationships/hyperlink" Target="https://www.yaklass.ru/p/matematika/5-klass/desiatichnye-drobi-13880/protcenty-zadachi-na-protcenty-nakhozhdenie-protcenta-ot-velichiny-i-veli_-13738/re-f2238621-cfa6-491e-a7d1-98807c8888a5" TargetMode="External"/><Relationship Id="rId32" Type="http://schemas.openxmlformats.org/officeDocument/2006/relationships/hyperlink" Target="https://m.edsoo.ru/7f42154e" TargetMode="External"/><Relationship Id="rId37" Type="http://schemas.openxmlformats.org/officeDocument/2006/relationships/hyperlink" Target="https://m.edsoo.ru/7f422cc8" TargetMode="External"/><Relationship Id="rId40" Type="http://schemas.openxmlformats.org/officeDocument/2006/relationships/hyperlink" Target="https://m.edsoo.ru/7f42432a" TargetMode="External"/><Relationship Id="rId45" Type="http://schemas.openxmlformats.org/officeDocument/2006/relationships/hyperlink" Target="https://m.edsoo.ru/7f423312" TargetMode="External"/><Relationship Id="rId53" Type="http://schemas.openxmlformats.org/officeDocument/2006/relationships/hyperlink" Target="https://m.edsoo.ru/7f41de76" TargetMode="External"/><Relationship Id="rId58" Type="http://schemas.openxmlformats.org/officeDocument/2006/relationships/hyperlink" Target="https://m.edsoo.ru/7f41ed80" TargetMode="External"/><Relationship Id="rId66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29f32" TargetMode="External"/><Relationship Id="rId79" Type="http://schemas.openxmlformats.org/officeDocument/2006/relationships/hyperlink" Target="https://m.edsoo.ru/8866cb6a" TargetMode="External"/><Relationship Id="rId87" Type="http://schemas.openxmlformats.org/officeDocument/2006/relationships/hyperlink" Target="https://lesson.academy-content.myschool.edu.ru/lesson/955d9fae-0ce0-40ff-80a7-33266fcaee65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7f41f078" TargetMode="External"/><Relationship Id="rId82" Type="http://schemas.openxmlformats.org/officeDocument/2006/relationships/hyperlink" Target="https://lesson.academy-content.myschool.edu.ru/lesson/d0c7cf89-5b47-4d8a-9b30-a5f541cfc772" TargetMode="External"/><Relationship Id="rId19" Type="http://schemas.openxmlformats.org/officeDocument/2006/relationships/hyperlink" Target="https://www.yaklass.ru/p/matematika/6-klass/naturalnye-chisla-13968/priznaki-delimosti-na-2-3-5-9-10-13939/re-fc73618f-8e41-41a0-954f-c0b214e3f13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aklass.ru/p/algebra/8-klass/deistvitelnye-chisla-9092/mnozhestvo-ratcionalnykh-chisel-12344/re-05348272-ae8d-4bfd-a03f-18993c9d3481" TargetMode="External"/><Relationship Id="rId14" Type="http://schemas.openxmlformats.org/officeDocument/2006/relationships/hyperlink" Target="https://www.yaklass.ru/p/matematika/6-klass/ratcionalnye-chisla-13871/sravnenie-ratcionalnykh-chisel-13771/re-5f6bdc6d-05ec-48ca-83ef-d49f3248d6c2" TargetMode="External"/><Relationship Id="rId22" Type="http://schemas.openxmlformats.org/officeDocument/2006/relationships/hyperlink" Target="https://www.yaklass.ru/p/matematika/5-klass/obyknovennye-drobi-13744/nakhozhdenie-chasti-ot-tcelogo-i-chisla-po-ego-chasti-13678/re-6e0548ff-2652-4945-9990-ae8282b2fa7e" TargetMode="External"/><Relationship Id="rId27" Type="http://schemas.openxmlformats.org/officeDocument/2006/relationships/hyperlink" Target="https://www.yaklass.ru/p/matematika/6-klass/otnosheniia-proportcii-protcenty-13922/priamaia-i-obratnaia-proportcionalnost-13905/re-b9f04673-50a3-42ab-94aa-2c627dfc4dc6" TargetMode="External"/><Relationship Id="rId30" Type="http://schemas.openxmlformats.org/officeDocument/2006/relationships/hyperlink" Target="https://m.edsoo.ru/7f41fd70" TargetMode="External"/><Relationship Id="rId35" Type="http://schemas.openxmlformats.org/officeDocument/2006/relationships/hyperlink" Target="https://m.edsoo.ru/7f422930" TargetMode="External"/><Relationship Id="rId43" Type="http://schemas.openxmlformats.org/officeDocument/2006/relationships/hyperlink" Target="https://m.edsoo.ru/7f424fd2" TargetMode="External"/><Relationship Id="rId48" Type="http://schemas.openxmlformats.org/officeDocument/2006/relationships/hyperlink" Target="https://m.edsoo.ru/7f420482" TargetMode="External"/><Relationship Id="rId56" Type="http://schemas.openxmlformats.org/officeDocument/2006/relationships/hyperlink" Target="https://m.edsoo.ru/7f41e42a" TargetMode="External"/><Relationship Id="rId64" Type="http://schemas.openxmlformats.org/officeDocument/2006/relationships/hyperlink" Target="https://m.edsoo.ru/7f427412" TargetMode="External"/><Relationship Id="rId69" Type="http://schemas.openxmlformats.org/officeDocument/2006/relationships/hyperlink" Target="https://m.edsoo.ru/7f4284de" TargetMode="External"/><Relationship Id="rId77" Type="http://schemas.openxmlformats.org/officeDocument/2006/relationships/hyperlink" Target="https://m.edsoo.ru/7f42a900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7f4209a0" TargetMode="External"/><Relationship Id="rId72" Type="http://schemas.openxmlformats.org/officeDocument/2006/relationships/hyperlink" Target="https://m.edsoo.ru/7f421044" TargetMode="External"/><Relationship Id="rId80" Type="http://schemas.openxmlformats.org/officeDocument/2006/relationships/hyperlink" Target="https://lesson.academy-content.myschool.edu.ru/lesson/e25faebc-8c21-4970-9501-735a5d8406fe" TargetMode="External"/><Relationship Id="rId85" Type="http://schemas.openxmlformats.org/officeDocument/2006/relationships/hyperlink" Target="https://lesson.edu.ru/lesson/10e3b9e6-5420-4c33-9ad1-ecbd99d6afc8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p/matematika/6-klass/ratcionalnye-chisla-13871/algebraicheskaia-summa-svoistva-13773/re-7b0bc3ca-e4b9-418b-8d74-6f65758576d3" TargetMode="External"/><Relationship Id="rId17" Type="http://schemas.openxmlformats.org/officeDocument/2006/relationships/hyperlink" Target="https://m.edsoo.ru/7f4218be" TargetMode="External"/><Relationship Id="rId25" Type="http://schemas.openxmlformats.org/officeDocument/2006/relationships/hyperlink" Target="https://www.yaklass.ru/p/matematika/5-klass/desiatichnye-drobi-13880/protcenty-zadachi-na-protcenty-nakhozhdenie-protcenta-ot-velichiny-i-veli_-13738/re-6e8b484a-e8db-44f8-9536-251a1f8bda68" TargetMode="External"/><Relationship Id="rId33" Type="http://schemas.openxmlformats.org/officeDocument/2006/relationships/hyperlink" Target="https://m.edsoo.ru/7f4218be" TargetMode="External"/><Relationship Id="rId38" Type="http://schemas.openxmlformats.org/officeDocument/2006/relationships/hyperlink" Target="https://m.edsoo.ru/7f422fca" TargetMode="External"/><Relationship Id="rId46" Type="http://schemas.openxmlformats.org/officeDocument/2006/relationships/hyperlink" Target="https://m.edsoo.ru/7f4237fe" TargetMode="External"/><Relationship Id="rId59" Type="http://schemas.openxmlformats.org/officeDocument/2006/relationships/hyperlink" Target="https://m.edsoo.ru/7f41ea24" TargetMode="External"/><Relationship Id="rId67" Type="http://schemas.openxmlformats.org/officeDocument/2006/relationships/hyperlink" Target="https://m.edsoo.ru/7f427e8a" TargetMode="External"/><Relationship Id="rId20" Type="http://schemas.openxmlformats.org/officeDocument/2006/relationships/hyperlink" Target="https://www.yaklass.ru/p/matematika/6-klass/naturalnye-chisla-13968/prostye-i-sostavnye-chisla-razlozhenie-naturalnogo-chisla-na-prostye-mnoz_-13984/re-bfdf8478-067d-44cf-8e02-633071f270de" TargetMode="External"/><Relationship Id="rId41" Type="http://schemas.openxmlformats.org/officeDocument/2006/relationships/hyperlink" Target="https://m.edsoo.ru/7f42464a" TargetMode="External"/><Relationship Id="rId54" Type="http://schemas.openxmlformats.org/officeDocument/2006/relationships/hyperlink" Target="https://m.edsoo.ru/7f41dff2" TargetMode="External"/><Relationship Id="rId62" Type="http://schemas.openxmlformats.org/officeDocument/2006/relationships/hyperlink" Target="https://m.edsoo.ru/7f41f1fe" TargetMode="External"/><Relationship Id="rId70" Type="http://schemas.openxmlformats.org/officeDocument/2006/relationships/hyperlink" Target="https://m.edsoo.ru/7f42865a" TargetMode="External"/><Relationship Id="rId75" Type="http://schemas.openxmlformats.org/officeDocument/2006/relationships/hyperlink" Target="https://m.edsoo.ru/7f42a0e0" TargetMode="External"/><Relationship Id="rId83" Type="http://schemas.openxmlformats.org/officeDocument/2006/relationships/hyperlink" Target="https://lesson.academy-content.myschool.edu.ru/lesson/6c84445d-77a5-47e3-86ef-89ee3d23dd2e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211de" TargetMode="External"/><Relationship Id="rId23" Type="http://schemas.openxmlformats.org/officeDocument/2006/relationships/hyperlink" Target="https://www.yaklass.ru/p/matematika/5-klass/desiatichnye-drobi-13880/protcenty-zadachi-na-protcenty-nakhozhdenie-protcenta-ot-velichiny-i-veli_-13738/re-6e8b484a-e8db-44f8-9536-251a1f8bda68" TargetMode="External"/><Relationship Id="rId28" Type="http://schemas.openxmlformats.org/officeDocument/2006/relationships/hyperlink" Target="https://m.edsoo.ru/7f41feec" TargetMode="External"/><Relationship Id="rId36" Type="http://schemas.openxmlformats.org/officeDocument/2006/relationships/hyperlink" Target="https://m.edsoo.ru/7f422af2" TargetMode="External"/><Relationship Id="rId49" Type="http://schemas.openxmlformats.org/officeDocument/2006/relationships/hyperlink" Target="https://m.edsoo.ru/7f42064e" TargetMode="External"/><Relationship Id="rId57" Type="http://schemas.openxmlformats.org/officeDocument/2006/relationships/hyperlink" Target="https://m.edsoo.ru/7f41e8a8" TargetMode="External"/><Relationship Id="rId10" Type="http://schemas.openxmlformats.org/officeDocument/2006/relationships/hyperlink" Target="https://www.yaklass.ru/p/matematika/6-klass/ratcionalnye-chisla-13871/protivopolozhnye-chisla-modul-chisla-tcelye-i-ratcionalnye-chisla-13770/re-67f569c3-3bd6-420d-8a32-c2d10df02e8e" TargetMode="External"/><Relationship Id="rId31" Type="http://schemas.openxmlformats.org/officeDocument/2006/relationships/hyperlink" Target="https://m.edsoo.ru/7f421382" TargetMode="External"/><Relationship Id="rId44" Type="http://schemas.openxmlformats.org/officeDocument/2006/relationships/hyperlink" Target="https://m.edsoo.ru/7f4251d0" TargetMode="External"/><Relationship Id="rId52" Type="http://schemas.openxmlformats.org/officeDocument/2006/relationships/hyperlink" Target="https://m.edsoo.ru/7f420e6e" TargetMode="External"/><Relationship Id="rId60" Type="http://schemas.openxmlformats.org/officeDocument/2006/relationships/hyperlink" Target="https://m.edsoo.ru/7f41ef06" TargetMode="External"/><Relationship Id="rId65" Type="http://schemas.openxmlformats.org/officeDocument/2006/relationships/hyperlink" Target="https://m.edsoo.ru/7f426d1e" TargetMode="External"/><Relationship Id="rId73" Type="http://schemas.openxmlformats.org/officeDocument/2006/relationships/hyperlink" Target="https://m.edsoo.ru/7f429c6c" TargetMode="External"/><Relationship Id="rId78" Type="http://schemas.openxmlformats.org/officeDocument/2006/relationships/hyperlink" Target="https://lesson.academy-content.myschool.edu.ru/lesson/e25faebc-8c21-4970-9501-735a5d8406fe" TargetMode="External"/><Relationship Id="rId81" Type="http://schemas.openxmlformats.org/officeDocument/2006/relationships/hyperlink" Target="https://lesson.academy-content.myschool.edu.ru/lesson/49589808-d57d-4f46-8c96-ecefbd89b10d" TargetMode="External"/><Relationship Id="rId86" Type="http://schemas.openxmlformats.org/officeDocument/2006/relationships/hyperlink" Target="https://lesson.academy-content.myschool.edu.ru/lesson/44f9f51d-55f2-4461-85ad-64d88b6223af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6930F1B-C67D-4222-BCDA-5E4F9B50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28</Pages>
  <Words>7645</Words>
  <Characters>43581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Наталья</cp:lastModifiedBy>
  <cp:revision>8</cp:revision>
  <cp:lastPrinted>2023-09-17T07:54:00Z</cp:lastPrinted>
  <dcterms:created xsi:type="dcterms:W3CDTF">2023-08-23T10:13:00Z</dcterms:created>
  <dcterms:modified xsi:type="dcterms:W3CDTF">2025-10-10T07:45:00Z</dcterms:modified>
</cp:coreProperties>
</file>